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C22C" w14:textId="77777777" w:rsidR="00BF3FA2" w:rsidRPr="00DD64C0" w:rsidRDefault="00BF3FA2" w:rsidP="00641C93">
      <w:pPr>
        <w:tabs>
          <w:tab w:val="left" w:pos="3180"/>
        </w:tabs>
        <w:spacing w:after="0" w:line="25" w:lineRule="atLeast"/>
        <w:rPr>
          <w:rFonts w:ascii="Arial" w:hAnsi="Arial" w:cs="Arial"/>
          <w:sz w:val="24"/>
          <w:szCs w:val="24"/>
          <w:u w:val="single"/>
        </w:rPr>
      </w:pPr>
    </w:p>
    <w:p w14:paraId="15705494" w14:textId="77777777" w:rsidR="00686387" w:rsidRDefault="00836C7F" w:rsidP="001826AA">
      <w:pPr>
        <w:tabs>
          <w:tab w:val="left" w:pos="3180"/>
        </w:tabs>
        <w:spacing w:after="0"/>
        <w:jc w:val="center"/>
        <w:rPr>
          <w:rFonts w:ascii="Arial" w:hAnsi="Arial" w:cs="Arial"/>
          <w:b/>
          <w:u w:val="single"/>
        </w:rPr>
      </w:pPr>
      <w:r w:rsidRPr="001826AA">
        <w:rPr>
          <w:rFonts w:ascii="Arial" w:hAnsi="Arial" w:cs="Arial"/>
          <w:b/>
          <w:u w:val="single"/>
        </w:rPr>
        <w:t>NORTH WEST CANCER RESEARCH</w:t>
      </w:r>
      <w:r w:rsidR="00253C75" w:rsidRPr="001826AA">
        <w:rPr>
          <w:rFonts w:ascii="Arial" w:hAnsi="Arial" w:cs="Arial"/>
          <w:b/>
          <w:u w:val="single"/>
        </w:rPr>
        <w:t xml:space="preserve"> </w:t>
      </w:r>
      <w:r w:rsidR="008424AE" w:rsidRPr="001826AA">
        <w:rPr>
          <w:rFonts w:ascii="Arial" w:hAnsi="Arial" w:cs="Arial"/>
          <w:b/>
          <w:u w:val="single"/>
        </w:rPr>
        <w:t>P</w:t>
      </w:r>
      <w:r w:rsidR="001A33AE">
        <w:rPr>
          <w:rFonts w:ascii="Arial" w:hAnsi="Arial" w:cs="Arial"/>
          <w:b/>
          <w:u w:val="single"/>
        </w:rPr>
        <w:t>H</w:t>
      </w:r>
      <w:r w:rsidR="008424AE" w:rsidRPr="001826AA">
        <w:rPr>
          <w:rFonts w:ascii="Arial" w:hAnsi="Arial" w:cs="Arial"/>
          <w:b/>
          <w:u w:val="single"/>
        </w:rPr>
        <w:t xml:space="preserve">D </w:t>
      </w:r>
      <w:r w:rsidR="00374444" w:rsidRPr="001826AA">
        <w:rPr>
          <w:rFonts w:ascii="Arial" w:hAnsi="Arial" w:cs="Arial"/>
          <w:b/>
          <w:u w:val="single"/>
        </w:rPr>
        <w:t>STUDEN</w:t>
      </w:r>
      <w:r w:rsidR="00854D70" w:rsidRPr="001826AA">
        <w:rPr>
          <w:rFonts w:ascii="Arial" w:hAnsi="Arial" w:cs="Arial"/>
          <w:b/>
          <w:u w:val="single"/>
        </w:rPr>
        <w:t>T</w:t>
      </w:r>
      <w:r w:rsidR="00374444" w:rsidRPr="001826AA">
        <w:rPr>
          <w:rFonts w:ascii="Arial" w:hAnsi="Arial" w:cs="Arial"/>
          <w:b/>
          <w:u w:val="single"/>
        </w:rPr>
        <w:t xml:space="preserve">SHIP </w:t>
      </w:r>
    </w:p>
    <w:p w14:paraId="0B75FB7D" w14:textId="1CCD9240" w:rsidR="008A0C78" w:rsidRPr="001826AA" w:rsidRDefault="00374444" w:rsidP="001826AA">
      <w:pPr>
        <w:tabs>
          <w:tab w:val="left" w:pos="3180"/>
        </w:tabs>
        <w:spacing w:after="0"/>
        <w:jc w:val="center"/>
        <w:rPr>
          <w:rFonts w:ascii="Arial" w:hAnsi="Arial" w:cs="Arial"/>
          <w:b/>
          <w:u w:val="single"/>
        </w:rPr>
      </w:pPr>
      <w:r w:rsidRPr="001826AA">
        <w:rPr>
          <w:rFonts w:ascii="Arial" w:hAnsi="Arial" w:cs="Arial"/>
          <w:b/>
          <w:u w:val="single"/>
        </w:rPr>
        <w:t>GRANT</w:t>
      </w:r>
      <w:r w:rsidR="00836C7F" w:rsidRPr="001826AA">
        <w:rPr>
          <w:rFonts w:ascii="Arial" w:hAnsi="Arial" w:cs="Arial"/>
          <w:b/>
          <w:u w:val="single"/>
        </w:rPr>
        <w:t xml:space="preserve"> APPLICATION GUIDANCE</w:t>
      </w:r>
      <w:r w:rsidR="00836C7F" w:rsidRPr="001826AA">
        <w:rPr>
          <w:rFonts w:ascii="Arial" w:hAnsi="Arial" w:cs="Arial"/>
          <w:u w:val="single"/>
        </w:rPr>
        <w:t xml:space="preserve"> </w:t>
      </w:r>
      <w:r w:rsidR="00836C7F" w:rsidRPr="001826AA">
        <w:rPr>
          <w:rFonts w:ascii="Arial" w:hAnsi="Arial" w:cs="Arial"/>
          <w:b/>
          <w:u w:val="single"/>
        </w:rPr>
        <w:t>NOTES</w:t>
      </w:r>
      <w:r w:rsidR="00ED24B8">
        <w:rPr>
          <w:rFonts w:ascii="Arial" w:hAnsi="Arial" w:cs="Arial"/>
          <w:b/>
          <w:u w:val="single"/>
        </w:rPr>
        <w:t xml:space="preserve"> </w:t>
      </w:r>
    </w:p>
    <w:p w14:paraId="483D944B" w14:textId="77777777" w:rsidR="004A79D5" w:rsidRPr="001826AA" w:rsidRDefault="004A79D5" w:rsidP="001826AA">
      <w:pPr>
        <w:tabs>
          <w:tab w:val="left" w:pos="3180"/>
        </w:tabs>
        <w:spacing w:after="0"/>
        <w:jc w:val="center"/>
        <w:rPr>
          <w:rFonts w:ascii="Arial" w:hAnsi="Arial" w:cs="Arial"/>
          <w:b/>
          <w:u w:val="single"/>
        </w:rPr>
      </w:pPr>
    </w:p>
    <w:p w14:paraId="12D2C34E" w14:textId="0F38722D" w:rsidR="0033147D" w:rsidRPr="001826AA" w:rsidRDefault="0033147D" w:rsidP="001826AA">
      <w:pPr>
        <w:pStyle w:val="ListParagraph"/>
        <w:numPr>
          <w:ilvl w:val="0"/>
          <w:numId w:val="14"/>
        </w:numPr>
        <w:spacing w:after="0"/>
        <w:ind w:left="720" w:hanging="720"/>
        <w:rPr>
          <w:rFonts w:ascii="Arial" w:hAnsi="Arial" w:cs="Arial"/>
        </w:rPr>
      </w:pPr>
      <w:r w:rsidRPr="001826AA">
        <w:rPr>
          <w:rFonts w:ascii="Arial" w:hAnsi="Arial" w:cs="Arial"/>
          <w:b/>
        </w:rPr>
        <w:t>Introduction</w:t>
      </w:r>
    </w:p>
    <w:p w14:paraId="46E5EFC1" w14:textId="6C1D7D3A" w:rsidR="003E7C2E" w:rsidRPr="003E7C2E" w:rsidRDefault="003E7C2E" w:rsidP="003E7C2E">
      <w:pPr>
        <w:pStyle w:val="ListParagraph"/>
        <w:spacing w:after="0"/>
        <w:rPr>
          <w:rFonts w:ascii="Arial" w:hAnsi="Arial" w:cs="Arial"/>
        </w:rPr>
      </w:pPr>
      <w:r w:rsidRPr="003E7C2E">
        <w:rPr>
          <w:rFonts w:ascii="Arial" w:hAnsi="Arial" w:cs="Arial"/>
        </w:rPr>
        <w:t>The purpose of this document is to assist potential applicants for the North West Cancer Research PhD funding round 202</w:t>
      </w:r>
      <w:r w:rsidR="00E64A43">
        <w:rPr>
          <w:rFonts w:ascii="Arial" w:hAnsi="Arial" w:cs="Arial"/>
        </w:rPr>
        <w:t>1</w:t>
      </w:r>
      <w:r w:rsidRPr="003E7C2E">
        <w:rPr>
          <w:rFonts w:ascii="Arial" w:hAnsi="Arial" w:cs="Arial"/>
        </w:rPr>
        <w:t>-2</w:t>
      </w:r>
      <w:r w:rsidR="00E64A43">
        <w:rPr>
          <w:rFonts w:ascii="Arial" w:hAnsi="Arial" w:cs="Arial"/>
        </w:rPr>
        <w:t>2</w:t>
      </w:r>
      <w:r w:rsidRPr="003E7C2E">
        <w:rPr>
          <w:rFonts w:ascii="Arial" w:hAnsi="Arial" w:cs="Arial"/>
        </w:rPr>
        <w:t>. Applications are sought from experienced researchers with a track record in supervising PhD students.</w:t>
      </w:r>
      <w:r w:rsidR="00C8566F">
        <w:rPr>
          <w:rFonts w:ascii="Arial" w:hAnsi="Arial" w:cs="Arial"/>
        </w:rPr>
        <w:t xml:space="preserve"> Alternatively, researchers with less experience supervising PhD students should ensure they have an experienced co-supervisor as part of the research team.</w:t>
      </w:r>
    </w:p>
    <w:p w14:paraId="6E9101BA" w14:textId="77777777" w:rsidR="0033147D" w:rsidRPr="001826AA" w:rsidRDefault="0033147D" w:rsidP="001826AA">
      <w:pPr>
        <w:spacing w:after="0"/>
        <w:rPr>
          <w:rFonts w:ascii="Arial" w:hAnsi="Arial" w:cs="Arial"/>
          <w:b/>
        </w:rPr>
      </w:pPr>
    </w:p>
    <w:p w14:paraId="4BFC23D2" w14:textId="77777777" w:rsidR="0033147D" w:rsidRPr="001826AA" w:rsidRDefault="0033147D" w:rsidP="001826AA">
      <w:pPr>
        <w:spacing w:after="0"/>
        <w:ind w:left="720" w:hanging="720"/>
        <w:rPr>
          <w:rFonts w:ascii="Arial" w:hAnsi="Arial" w:cs="Arial"/>
          <w:b/>
        </w:rPr>
      </w:pPr>
      <w:r w:rsidRPr="001826AA">
        <w:rPr>
          <w:rFonts w:ascii="Arial" w:hAnsi="Arial" w:cs="Arial"/>
          <w:b/>
        </w:rPr>
        <w:t>2.</w:t>
      </w:r>
      <w:r w:rsidRPr="001826AA">
        <w:rPr>
          <w:rFonts w:ascii="Arial" w:hAnsi="Arial" w:cs="Arial"/>
          <w:b/>
        </w:rPr>
        <w:tab/>
        <w:t>Who we are</w:t>
      </w:r>
    </w:p>
    <w:p w14:paraId="22F714D2" w14:textId="77777777" w:rsidR="0033147D" w:rsidRPr="001826AA" w:rsidRDefault="0033147D" w:rsidP="001826AA">
      <w:pPr>
        <w:autoSpaceDE w:val="0"/>
        <w:autoSpaceDN w:val="0"/>
        <w:adjustRightInd w:val="0"/>
        <w:spacing w:after="0"/>
        <w:ind w:left="720"/>
        <w:rPr>
          <w:rFonts w:ascii="Arial" w:hAnsi="Arial" w:cs="Arial"/>
        </w:rPr>
      </w:pPr>
      <w:r w:rsidRPr="001826AA">
        <w:rPr>
          <w:rFonts w:ascii="Arial" w:hAnsi="Arial" w:cs="Arial"/>
        </w:rPr>
        <w:t>We are the only independent cancer research charity funding quality research for local people in North West England and North Wales. We aim to tackle the most significant cancers in our region, stopping cancer sooner.</w:t>
      </w:r>
    </w:p>
    <w:p w14:paraId="7BE6747B" w14:textId="77777777" w:rsidR="0033147D" w:rsidRPr="001826AA" w:rsidRDefault="0033147D" w:rsidP="001826AA">
      <w:pPr>
        <w:autoSpaceDE w:val="0"/>
        <w:autoSpaceDN w:val="0"/>
        <w:adjustRightInd w:val="0"/>
        <w:spacing w:after="0"/>
        <w:rPr>
          <w:rFonts w:ascii="Arial" w:hAnsi="Arial" w:cs="Arial"/>
        </w:rPr>
      </w:pPr>
    </w:p>
    <w:p w14:paraId="530F9BBA" w14:textId="77777777" w:rsidR="0033147D" w:rsidRPr="001826AA" w:rsidRDefault="0033147D" w:rsidP="001826AA">
      <w:pPr>
        <w:autoSpaceDE w:val="0"/>
        <w:autoSpaceDN w:val="0"/>
        <w:adjustRightInd w:val="0"/>
        <w:spacing w:after="0"/>
        <w:rPr>
          <w:rFonts w:ascii="Arial" w:hAnsi="Arial" w:cs="Arial"/>
          <w:b/>
        </w:rPr>
      </w:pPr>
      <w:r w:rsidRPr="001826AA">
        <w:rPr>
          <w:rFonts w:ascii="Arial" w:hAnsi="Arial" w:cs="Arial"/>
          <w:b/>
        </w:rPr>
        <w:t>3.</w:t>
      </w:r>
      <w:r w:rsidRPr="001826AA">
        <w:rPr>
          <w:rFonts w:ascii="Arial" w:hAnsi="Arial" w:cs="Arial"/>
          <w:b/>
        </w:rPr>
        <w:tab/>
        <w:t>Our vision</w:t>
      </w:r>
    </w:p>
    <w:p w14:paraId="18D610F4" w14:textId="77777777" w:rsidR="0033147D" w:rsidRPr="001826AA" w:rsidRDefault="0033147D" w:rsidP="001826AA">
      <w:pPr>
        <w:autoSpaceDE w:val="0"/>
        <w:autoSpaceDN w:val="0"/>
        <w:adjustRightInd w:val="0"/>
        <w:spacing w:after="0"/>
        <w:ind w:left="720"/>
        <w:rPr>
          <w:rFonts w:ascii="Arial" w:hAnsi="Arial" w:cs="Arial"/>
        </w:rPr>
      </w:pPr>
      <w:r w:rsidRPr="001826AA">
        <w:rPr>
          <w:rFonts w:ascii="Arial" w:hAnsi="Arial" w:cs="Arial"/>
        </w:rPr>
        <w:t>Achieving the best local research for a cancer free future.</w:t>
      </w:r>
    </w:p>
    <w:p w14:paraId="67552712" w14:textId="77777777" w:rsidR="0033147D" w:rsidRPr="001826AA" w:rsidRDefault="0033147D" w:rsidP="001826AA">
      <w:pPr>
        <w:autoSpaceDE w:val="0"/>
        <w:autoSpaceDN w:val="0"/>
        <w:adjustRightInd w:val="0"/>
        <w:spacing w:after="0"/>
        <w:ind w:left="720"/>
        <w:rPr>
          <w:rFonts w:ascii="Arial" w:hAnsi="Arial" w:cs="Arial"/>
        </w:rPr>
      </w:pPr>
    </w:p>
    <w:p w14:paraId="48C8D3DA" w14:textId="77777777" w:rsidR="0033147D" w:rsidRPr="001826AA" w:rsidRDefault="0033147D" w:rsidP="001826AA">
      <w:pPr>
        <w:spacing w:after="0"/>
        <w:ind w:left="720" w:hanging="720"/>
        <w:rPr>
          <w:rFonts w:ascii="Arial" w:hAnsi="Arial" w:cs="Arial"/>
          <w:b/>
        </w:rPr>
      </w:pPr>
      <w:r w:rsidRPr="001826AA">
        <w:rPr>
          <w:rFonts w:ascii="Arial" w:hAnsi="Arial" w:cs="Arial"/>
          <w:b/>
        </w:rPr>
        <w:t>4.</w:t>
      </w:r>
      <w:r w:rsidRPr="001826AA">
        <w:rPr>
          <w:rFonts w:ascii="Arial" w:hAnsi="Arial" w:cs="Arial"/>
          <w:b/>
        </w:rPr>
        <w:tab/>
        <w:t>Research</w:t>
      </w:r>
      <w:r w:rsidRPr="001826AA">
        <w:rPr>
          <w:rFonts w:ascii="Arial" w:hAnsi="Arial" w:cs="Arial"/>
          <w:b/>
        </w:rPr>
        <w:tab/>
      </w:r>
    </w:p>
    <w:p w14:paraId="5B7424C4" w14:textId="77777777" w:rsidR="0033147D" w:rsidRPr="001826AA" w:rsidRDefault="0033147D" w:rsidP="001826AA">
      <w:pPr>
        <w:shd w:val="clear" w:color="auto" w:fill="FFFFFF"/>
        <w:spacing w:after="0"/>
        <w:ind w:left="720"/>
        <w:rPr>
          <w:rFonts w:ascii="Arial" w:hAnsi="Arial" w:cs="Arial"/>
        </w:rPr>
      </w:pPr>
      <w:r w:rsidRPr="001826AA">
        <w:rPr>
          <w:rFonts w:ascii="Arial" w:hAnsi="Arial" w:cs="Arial"/>
        </w:rPr>
        <w:t xml:space="preserve">North West Cancer Research funds cancer research work at academic institutions in the North West of England and North Wales. Much of our funding goes to projects, but we additionally support Lectureships, Chair positions, Fellowships and PhD studentships.  Please contact </w:t>
      </w:r>
      <w:hyperlink r:id="rId11" w:history="1">
        <w:r w:rsidRPr="001826AA">
          <w:rPr>
            <w:rStyle w:val="Hyperlink"/>
            <w:rFonts w:ascii="Arial" w:hAnsi="Arial" w:cs="Arial"/>
          </w:rPr>
          <w:t>research@nwcr.org</w:t>
        </w:r>
      </w:hyperlink>
      <w:r w:rsidRPr="001826AA">
        <w:rPr>
          <w:rFonts w:ascii="Arial" w:hAnsi="Arial" w:cs="Arial"/>
        </w:rPr>
        <w:t xml:space="preserve"> for more information.</w:t>
      </w:r>
    </w:p>
    <w:p w14:paraId="11B3537D" w14:textId="77777777" w:rsidR="0033147D" w:rsidRPr="001826AA" w:rsidRDefault="0033147D" w:rsidP="001826AA">
      <w:pPr>
        <w:shd w:val="clear" w:color="auto" w:fill="FFFFFF"/>
        <w:spacing w:after="0"/>
        <w:ind w:left="720"/>
        <w:rPr>
          <w:rFonts w:ascii="Arial" w:hAnsi="Arial" w:cs="Arial"/>
        </w:rPr>
      </w:pPr>
    </w:p>
    <w:p w14:paraId="2796A58C" w14:textId="200637CD" w:rsidR="0033147D" w:rsidRPr="001826AA" w:rsidRDefault="0033147D" w:rsidP="001826AA">
      <w:pPr>
        <w:shd w:val="clear" w:color="auto" w:fill="FFFFFF"/>
        <w:spacing w:after="0"/>
        <w:ind w:left="720"/>
        <w:rPr>
          <w:rFonts w:ascii="Arial" w:eastAsia="Times New Roman" w:hAnsi="Arial" w:cs="Arial"/>
        </w:rPr>
      </w:pPr>
      <w:r w:rsidRPr="001826AA">
        <w:rPr>
          <w:rFonts w:ascii="Arial" w:hAnsi="Arial" w:cs="Arial"/>
        </w:rPr>
        <w:t xml:space="preserve">We have separate calls for research in the fields of </w:t>
      </w:r>
      <w:r w:rsidR="00473D7C">
        <w:rPr>
          <w:rFonts w:ascii="Arial" w:hAnsi="Arial" w:cs="Arial"/>
        </w:rPr>
        <w:t xml:space="preserve">cancer discovery, </w:t>
      </w:r>
      <w:r w:rsidRPr="001826AA">
        <w:rPr>
          <w:rFonts w:ascii="Arial" w:hAnsi="Arial" w:cs="Arial"/>
        </w:rPr>
        <w:t>underpinning</w:t>
      </w:r>
      <w:r w:rsidR="00473D7C">
        <w:rPr>
          <w:rFonts w:ascii="Arial" w:hAnsi="Arial" w:cs="Arial"/>
        </w:rPr>
        <w:t xml:space="preserve"> </w:t>
      </w:r>
      <w:r w:rsidRPr="001826AA">
        <w:rPr>
          <w:rFonts w:ascii="Arial" w:hAnsi="Arial" w:cs="Arial"/>
        </w:rPr>
        <w:t>translational</w:t>
      </w:r>
      <w:r w:rsidR="00473D7C">
        <w:rPr>
          <w:rFonts w:ascii="Arial" w:hAnsi="Arial" w:cs="Arial"/>
        </w:rPr>
        <w:t xml:space="preserve"> </w:t>
      </w:r>
      <w:r w:rsidR="002A4823">
        <w:rPr>
          <w:rFonts w:ascii="Arial" w:hAnsi="Arial" w:cs="Arial"/>
        </w:rPr>
        <w:t xml:space="preserve">science </w:t>
      </w:r>
      <w:r w:rsidR="00473D7C">
        <w:rPr>
          <w:rFonts w:ascii="Arial" w:hAnsi="Arial" w:cs="Arial"/>
        </w:rPr>
        <w:t>and h</w:t>
      </w:r>
      <w:r w:rsidRPr="001826AA">
        <w:rPr>
          <w:rFonts w:ascii="Arial" w:hAnsi="Arial" w:cs="Arial"/>
        </w:rPr>
        <w:t>ealth services research including cancer inequalities and specific themed calls. These calls have different eligibility criteria and direction is provided in guidance specific to each call enabling researchers to make considered decision in their applications.</w:t>
      </w:r>
    </w:p>
    <w:p w14:paraId="5959BC1B" w14:textId="77777777" w:rsidR="0033147D" w:rsidRPr="001826AA" w:rsidRDefault="0033147D" w:rsidP="001826AA">
      <w:pPr>
        <w:shd w:val="clear" w:color="auto" w:fill="FFFFFF"/>
        <w:spacing w:after="0"/>
        <w:rPr>
          <w:rFonts w:ascii="Arial" w:hAnsi="Arial" w:cs="Arial"/>
        </w:rPr>
      </w:pPr>
    </w:p>
    <w:p w14:paraId="62924640"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5.</w:t>
      </w:r>
      <w:r w:rsidRPr="001826AA">
        <w:rPr>
          <w:rFonts w:ascii="Arial" w:hAnsi="Arial" w:cs="Arial"/>
          <w:b/>
        </w:rPr>
        <w:tab/>
        <w:t>Award</w:t>
      </w:r>
    </w:p>
    <w:p w14:paraId="209DFB6A" w14:textId="4D5B15A2" w:rsidR="0033147D" w:rsidRDefault="0033147D" w:rsidP="001826AA">
      <w:pPr>
        <w:shd w:val="clear" w:color="auto" w:fill="FFFFFF"/>
        <w:spacing w:after="0"/>
        <w:ind w:left="720"/>
        <w:rPr>
          <w:rFonts w:ascii="Arial" w:hAnsi="Arial" w:cs="Arial"/>
        </w:rPr>
      </w:pPr>
      <w:r w:rsidRPr="00CE6F45">
        <w:rPr>
          <w:rFonts w:ascii="Arial" w:hAnsi="Arial" w:cs="Arial"/>
        </w:rPr>
        <w:t>This PhD funding round provides up to £105,000 per PhD studentship. This includes a stipend of</w:t>
      </w:r>
      <w:r w:rsidR="00686387" w:rsidRPr="00CE6F45">
        <w:rPr>
          <w:rFonts w:ascii="Arial" w:hAnsi="Arial" w:cs="Arial"/>
        </w:rPr>
        <w:t xml:space="preserve"> up to</w:t>
      </w:r>
      <w:r w:rsidRPr="00CE6F45">
        <w:rPr>
          <w:rFonts w:ascii="Arial" w:hAnsi="Arial" w:cs="Arial"/>
        </w:rPr>
        <w:t xml:space="preserve"> £19,000 for the student for </w:t>
      </w:r>
      <w:r w:rsidR="00686387" w:rsidRPr="00CE6F45">
        <w:rPr>
          <w:rFonts w:ascii="Arial" w:hAnsi="Arial" w:cs="Arial"/>
        </w:rPr>
        <w:t xml:space="preserve">each of </w:t>
      </w:r>
      <w:r w:rsidRPr="00CE6F45">
        <w:rPr>
          <w:rFonts w:ascii="Arial" w:hAnsi="Arial" w:cs="Arial"/>
        </w:rPr>
        <w:t xml:space="preserve">three years. </w:t>
      </w:r>
      <w:r w:rsidR="00686387" w:rsidRPr="00CE6F45">
        <w:rPr>
          <w:rFonts w:ascii="Arial" w:hAnsi="Arial" w:cs="Arial"/>
        </w:rPr>
        <w:t xml:space="preserve">Where applicants use an annual stipend of less than the maximum they should provide a reference as to the guidance they have used for this e.g. UKRI / </w:t>
      </w:r>
      <w:proofErr w:type="spellStart"/>
      <w:r w:rsidR="00686387" w:rsidRPr="00CE6F45">
        <w:rPr>
          <w:rFonts w:ascii="Arial" w:hAnsi="Arial" w:cs="Arial"/>
        </w:rPr>
        <w:t>MRC</w:t>
      </w:r>
      <w:r w:rsidR="00445AA5" w:rsidRPr="00CE6F45">
        <w:rPr>
          <w:rFonts w:ascii="Arial" w:hAnsi="Arial" w:cs="Arial"/>
        </w:rPr>
        <w:t>Funding</w:t>
      </w:r>
      <w:proofErr w:type="spellEnd"/>
      <w:r w:rsidR="00445AA5" w:rsidRPr="00CE6F45">
        <w:rPr>
          <w:rFonts w:ascii="Arial" w:hAnsi="Arial" w:cs="Arial"/>
        </w:rPr>
        <w:t xml:space="preserve"> is available for </w:t>
      </w:r>
      <w:r w:rsidR="00686387" w:rsidRPr="00CE6F45">
        <w:rPr>
          <w:rFonts w:ascii="Arial" w:hAnsi="Arial" w:cs="Arial"/>
        </w:rPr>
        <w:t>2-3</w:t>
      </w:r>
      <w:r w:rsidR="00445AA5" w:rsidRPr="00CE6F45">
        <w:rPr>
          <w:rFonts w:ascii="Arial" w:hAnsi="Arial" w:cs="Arial"/>
        </w:rPr>
        <w:t xml:space="preserve"> studentships. </w:t>
      </w:r>
      <w:r w:rsidR="00C27F03" w:rsidRPr="00CE6F45">
        <w:rPr>
          <w:rFonts w:ascii="Arial" w:hAnsi="Arial" w:cs="Arial"/>
        </w:rPr>
        <w:t xml:space="preserve">It is likely that </w:t>
      </w:r>
      <w:r w:rsidR="00686387" w:rsidRPr="00CE6F45">
        <w:rPr>
          <w:rFonts w:ascii="Arial" w:hAnsi="Arial" w:cs="Arial"/>
        </w:rPr>
        <w:t xml:space="preserve">at least </w:t>
      </w:r>
      <w:r w:rsidR="00C27F03" w:rsidRPr="00CE6F45">
        <w:rPr>
          <w:rFonts w:ascii="Arial" w:hAnsi="Arial" w:cs="Arial"/>
        </w:rPr>
        <w:t xml:space="preserve">one of these will be awarded in an area of fundamental science, with </w:t>
      </w:r>
      <w:r w:rsidR="00686387" w:rsidRPr="00CE6F45">
        <w:rPr>
          <w:rFonts w:ascii="Arial" w:hAnsi="Arial" w:cs="Arial"/>
        </w:rPr>
        <w:t>a</w:t>
      </w:r>
      <w:r w:rsidR="00C27F03" w:rsidRPr="00CE6F45">
        <w:rPr>
          <w:rFonts w:ascii="Arial" w:hAnsi="Arial" w:cs="Arial"/>
        </w:rPr>
        <w:t xml:space="preserve"> second award in an area of applied research.</w:t>
      </w:r>
    </w:p>
    <w:p w14:paraId="37F9AB79" w14:textId="00340E36" w:rsidR="00C27F03" w:rsidRDefault="00C27F03" w:rsidP="001826AA">
      <w:pPr>
        <w:shd w:val="clear" w:color="auto" w:fill="FFFFFF"/>
        <w:spacing w:after="0"/>
        <w:ind w:left="720"/>
        <w:rPr>
          <w:rFonts w:ascii="Arial" w:hAnsi="Arial" w:cs="Arial"/>
        </w:rPr>
      </w:pPr>
    </w:p>
    <w:p w14:paraId="6811EB81" w14:textId="36497327" w:rsidR="00C27F03" w:rsidRPr="001826AA" w:rsidRDefault="00C27F03" w:rsidP="001826AA">
      <w:pPr>
        <w:shd w:val="clear" w:color="auto" w:fill="FFFFFF"/>
        <w:spacing w:after="0"/>
        <w:ind w:left="720"/>
        <w:rPr>
          <w:rFonts w:ascii="Arial" w:hAnsi="Arial" w:cs="Arial"/>
        </w:rPr>
      </w:pPr>
      <w:r w:rsidRPr="00C27F03">
        <w:rPr>
          <w:rFonts w:ascii="Arial" w:hAnsi="Arial" w:cs="Arial"/>
        </w:rPr>
        <w:t xml:space="preserve">In making their applications, researchers should consider the relevance of their application to the people of the North-West of England and North Wales.  This could mean overall incidence or that the particular cancer type is more common or associated with poor outcomes within the region. </w:t>
      </w:r>
      <w:r w:rsidRPr="00C27F03">
        <w:rPr>
          <w:rFonts w:ascii="Arial" w:hAnsi="Arial" w:cs="Arial"/>
        </w:rPr>
        <w:cr/>
      </w:r>
      <w:r w:rsidRPr="00C27F03">
        <w:rPr>
          <w:rFonts w:ascii="Arial" w:hAnsi="Arial" w:cs="Arial"/>
        </w:rPr>
        <w:cr/>
        <w:t xml:space="preserve">Applications for this funding round are open to researchers across the United Kingdom. We encourage collaboration between research groups and encourage applications that include </w:t>
      </w:r>
      <w:r w:rsidRPr="00C27F03">
        <w:rPr>
          <w:rFonts w:ascii="Arial" w:hAnsi="Arial" w:cs="Arial"/>
        </w:rPr>
        <w:lastRenderedPageBreak/>
        <w:t>collaborations with researchers within our regional footprint of the North West of England and North Wales.</w:t>
      </w:r>
    </w:p>
    <w:p w14:paraId="67C2D624" w14:textId="77777777" w:rsidR="0033147D" w:rsidRPr="001826AA" w:rsidRDefault="0033147D" w:rsidP="001826AA">
      <w:pPr>
        <w:shd w:val="clear" w:color="auto" w:fill="FFFFFF"/>
        <w:spacing w:after="0"/>
        <w:ind w:left="720"/>
        <w:rPr>
          <w:rFonts w:ascii="Arial" w:hAnsi="Arial" w:cs="Arial"/>
        </w:rPr>
      </w:pPr>
    </w:p>
    <w:p w14:paraId="389E0B9B" w14:textId="77777777" w:rsidR="0033147D" w:rsidRPr="001826AA" w:rsidRDefault="0033147D" w:rsidP="001826AA">
      <w:pPr>
        <w:ind w:left="680"/>
        <w:rPr>
          <w:rFonts w:ascii="Arial" w:hAnsi="Arial" w:cs="Arial"/>
        </w:rPr>
      </w:pPr>
      <w:r w:rsidRPr="001826AA">
        <w:rPr>
          <w:rFonts w:ascii="Arial" w:hAnsi="Arial" w:cs="Arial"/>
        </w:rPr>
        <w:t>Applications should be made from researchers who have a track record in supervising PhD students but applications are invited from academics working in a wide variety of different areas of cancer research. These include the following:</w:t>
      </w:r>
    </w:p>
    <w:p w14:paraId="222FFBB2"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Cancer Biology and Pathophysiology</w:t>
      </w:r>
    </w:p>
    <w:p w14:paraId="25D7B2F5"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Cancer Therapeutics and Precision Medicine</w:t>
      </w:r>
    </w:p>
    <w:p w14:paraId="4D75DC66" w14:textId="54D3311F" w:rsidR="00862354" w:rsidRPr="00CE6F45" w:rsidRDefault="00686387" w:rsidP="00862354">
      <w:pPr>
        <w:pStyle w:val="ListParagraph"/>
        <w:numPr>
          <w:ilvl w:val="0"/>
          <w:numId w:val="13"/>
        </w:numPr>
        <w:rPr>
          <w:rFonts w:ascii="Arial" w:hAnsi="Arial" w:cs="Arial"/>
        </w:rPr>
      </w:pPr>
      <w:r>
        <w:rPr>
          <w:rFonts w:ascii="Arial" w:hAnsi="Arial" w:cs="Arial"/>
        </w:rPr>
        <w:t>Population health, p</w:t>
      </w:r>
      <w:r w:rsidR="0033147D" w:rsidRPr="001826AA">
        <w:rPr>
          <w:rFonts w:ascii="Arial" w:hAnsi="Arial" w:cs="Arial"/>
        </w:rPr>
        <w:t>ublic Health and Cancer Inequalities</w:t>
      </w:r>
      <w:r w:rsidR="00862354">
        <w:rPr>
          <w:rFonts w:ascii="Arial" w:hAnsi="Arial" w:cs="Arial"/>
        </w:rPr>
        <w:t xml:space="preserve"> including the lifestyle and environmental factors which increase cancer risks</w:t>
      </w:r>
    </w:p>
    <w:p w14:paraId="18173BE1" w14:textId="7E2430EC" w:rsidR="0033147D" w:rsidRDefault="0033147D" w:rsidP="001826AA">
      <w:pPr>
        <w:pStyle w:val="ListParagraph"/>
        <w:numPr>
          <w:ilvl w:val="0"/>
          <w:numId w:val="13"/>
        </w:numPr>
        <w:rPr>
          <w:rFonts w:ascii="Arial" w:hAnsi="Arial" w:cs="Arial"/>
        </w:rPr>
      </w:pPr>
      <w:r w:rsidRPr="001826AA">
        <w:rPr>
          <w:rFonts w:ascii="Arial" w:hAnsi="Arial" w:cs="Arial"/>
        </w:rPr>
        <w:t>Cancer and Ageing, Palliative Care</w:t>
      </w:r>
    </w:p>
    <w:p w14:paraId="43B552BF" w14:textId="58028F61" w:rsidR="00AB1D85" w:rsidRPr="001826AA" w:rsidRDefault="00AB1D85" w:rsidP="001826AA">
      <w:pPr>
        <w:pStyle w:val="ListParagraph"/>
        <w:numPr>
          <w:ilvl w:val="0"/>
          <w:numId w:val="13"/>
        </w:numPr>
        <w:rPr>
          <w:rFonts w:ascii="Arial" w:hAnsi="Arial" w:cs="Arial"/>
        </w:rPr>
      </w:pPr>
      <w:r>
        <w:rPr>
          <w:rFonts w:ascii="Arial" w:hAnsi="Arial" w:cs="Arial"/>
        </w:rPr>
        <w:t>Improving care and support for people living with and beyond cancer</w:t>
      </w:r>
    </w:p>
    <w:p w14:paraId="4E60E83A"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Cancer Prevention</w:t>
      </w:r>
    </w:p>
    <w:p w14:paraId="60A00C97" w14:textId="0C74D4A9" w:rsidR="0033147D" w:rsidRPr="00C27F03" w:rsidRDefault="0033147D" w:rsidP="00C27F03">
      <w:pPr>
        <w:pStyle w:val="ListParagraph"/>
        <w:numPr>
          <w:ilvl w:val="0"/>
          <w:numId w:val="13"/>
        </w:numPr>
        <w:rPr>
          <w:rFonts w:ascii="Arial" w:hAnsi="Arial" w:cs="Arial"/>
        </w:rPr>
      </w:pPr>
      <w:r w:rsidRPr="001826AA">
        <w:rPr>
          <w:rFonts w:ascii="Arial" w:hAnsi="Arial" w:cs="Arial"/>
        </w:rPr>
        <w:t xml:space="preserve">The early detection of cancer including </w:t>
      </w:r>
      <w:r w:rsidR="00F531F7" w:rsidRPr="001826AA">
        <w:rPr>
          <w:rFonts w:ascii="Arial" w:hAnsi="Arial" w:cs="Arial"/>
        </w:rPr>
        <w:t>biomarkers</w:t>
      </w:r>
      <w:r w:rsidRPr="001826AA">
        <w:rPr>
          <w:rFonts w:ascii="Arial" w:hAnsi="Arial" w:cs="Arial"/>
        </w:rPr>
        <w:tab/>
      </w:r>
    </w:p>
    <w:p w14:paraId="770FE899" w14:textId="77777777" w:rsidR="0033147D" w:rsidRPr="001826AA" w:rsidRDefault="0033147D" w:rsidP="001826AA">
      <w:pPr>
        <w:shd w:val="clear" w:color="auto" w:fill="FFFFFF"/>
        <w:spacing w:after="0"/>
        <w:rPr>
          <w:rFonts w:ascii="Arial" w:hAnsi="Arial" w:cs="Arial"/>
        </w:rPr>
      </w:pPr>
    </w:p>
    <w:p w14:paraId="385B3D6E"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1F506494" w14:textId="48D93040" w:rsidR="0033147D" w:rsidRPr="001826AA" w:rsidRDefault="0033147D" w:rsidP="001826AA">
      <w:pPr>
        <w:shd w:val="clear" w:color="auto" w:fill="FFFFFF"/>
        <w:spacing w:after="0"/>
        <w:ind w:left="720"/>
        <w:rPr>
          <w:rFonts w:ascii="Arial" w:hAnsi="Arial" w:cs="Arial"/>
        </w:rPr>
      </w:pPr>
      <w:r w:rsidRPr="001826AA">
        <w:rPr>
          <w:rFonts w:ascii="Arial" w:hAnsi="Arial" w:cs="Arial"/>
        </w:rPr>
        <w:t>Applications should be submitted before</w:t>
      </w:r>
      <w:r w:rsidR="00F531F7">
        <w:rPr>
          <w:rFonts w:ascii="Arial" w:hAnsi="Arial" w:cs="Arial"/>
        </w:rPr>
        <w:t xml:space="preserve"> </w:t>
      </w:r>
      <w:r w:rsidR="0085466B">
        <w:rPr>
          <w:rFonts w:ascii="Arial" w:hAnsi="Arial" w:cs="Arial"/>
        </w:rPr>
        <w:t xml:space="preserve">5pm </w:t>
      </w:r>
      <w:r w:rsidR="0085466B" w:rsidRPr="00AE4533">
        <w:rPr>
          <w:rFonts w:ascii="Arial" w:hAnsi="Arial" w:cs="Arial"/>
        </w:rPr>
        <w:t>on Monday 1</w:t>
      </w:r>
      <w:r w:rsidR="00686387" w:rsidRPr="00AE4533">
        <w:rPr>
          <w:rFonts w:ascii="Arial" w:hAnsi="Arial" w:cs="Arial"/>
        </w:rPr>
        <w:t>7</w:t>
      </w:r>
      <w:r w:rsidR="0085466B" w:rsidRPr="00AE4533">
        <w:rPr>
          <w:rFonts w:ascii="Arial" w:hAnsi="Arial" w:cs="Arial"/>
          <w:vertAlign w:val="superscript"/>
        </w:rPr>
        <w:t>th</w:t>
      </w:r>
      <w:r w:rsidR="0085466B" w:rsidRPr="00AE4533">
        <w:rPr>
          <w:rFonts w:ascii="Arial" w:hAnsi="Arial" w:cs="Arial"/>
        </w:rPr>
        <w:t xml:space="preserve"> </w:t>
      </w:r>
      <w:r w:rsidR="00686387" w:rsidRPr="00AE4533">
        <w:rPr>
          <w:rFonts w:ascii="Arial" w:hAnsi="Arial" w:cs="Arial"/>
        </w:rPr>
        <w:t xml:space="preserve">January </w:t>
      </w:r>
      <w:r w:rsidR="0085466B" w:rsidRPr="00AE4533">
        <w:rPr>
          <w:rFonts w:ascii="Arial" w:hAnsi="Arial" w:cs="Arial"/>
        </w:rPr>
        <w:t>202</w:t>
      </w:r>
      <w:r w:rsidR="00AE4533" w:rsidRPr="00AE4533">
        <w:rPr>
          <w:rFonts w:ascii="Arial" w:hAnsi="Arial" w:cs="Arial"/>
        </w:rPr>
        <w:t>2</w:t>
      </w:r>
      <w:r w:rsidR="0085466B" w:rsidRPr="00AE4533">
        <w:rPr>
          <w:rFonts w:ascii="Arial" w:hAnsi="Arial" w:cs="Arial"/>
        </w:rPr>
        <w:t>.</w:t>
      </w:r>
      <w:r w:rsidRPr="00AE4533">
        <w:rPr>
          <w:rFonts w:ascii="Arial" w:hAnsi="Arial" w:cs="Arial"/>
        </w:rPr>
        <w:t xml:space="preserve"> Applications</w:t>
      </w:r>
      <w:r w:rsidRPr="001826AA">
        <w:rPr>
          <w:rFonts w:ascii="Arial" w:hAnsi="Arial" w:cs="Arial"/>
        </w:rPr>
        <w:t xml:space="preserve">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6A2F3D68" w14:textId="77777777" w:rsidR="0033147D" w:rsidRPr="001826AA" w:rsidRDefault="0033147D" w:rsidP="001826AA">
      <w:pPr>
        <w:shd w:val="clear" w:color="auto" w:fill="FFFFFF"/>
        <w:spacing w:after="0"/>
        <w:ind w:left="720"/>
        <w:rPr>
          <w:rFonts w:ascii="Arial" w:hAnsi="Arial" w:cs="Arial"/>
        </w:rPr>
      </w:pPr>
    </w:p>
    <w:p w14:paraId="3153AF1A" w14:textId="77777777" w:rsidR="0033147D" w:rsidRPr="001826AA" w:rsidRDefault="0033147D" w:rsidP="001826AA">
      <w:pPr>
        <w:shd w:val="clear" w:color="auto" w:fill="FFFFFF"/>
        <w:spacing w:after="0"/>
        <w:ind w:left="720"/>
        <w:rPr>
          <w:rFonts w:ascii="Arial" w:hAnsi="Arial" w:cs="Arial"/>
        </w:rPr>
      </w:pPr>
      <w:r w:rsidRPr="001826AA">
        <w:rPr>
          <w:rFonts w:ascii="Arial" w:hAnsi="Arial" w:cs="Arial"/>
        </w:rPr>
        <w:t>The NWCR PhD 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727136A2" w14:textId="77777777" w:rsidR="0033147D" w:rsidRPr="001826AA" w:rsidRDefault="0033147D" w:rsidP="001826AA">
      <w:pPr>
        <w:shd w:val="clear" w:color="auto" w:fill="FFFFFF"/>
        <w:spacing w:after="0"/>
        <w:ind w:left="720"/>
        <w:rPr>
          <w:rFonts w:ascii="Arial" w:hAnsi="Arial" w:cs="Arial"/>
        </w:rPr>
      </w:pPr>
    </w:p>
    <w:p w14:paraId="7C49DBE9"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7.</w:t>
      </w:r>
      <w:r w:rsidRPr="001826AA">
        <w:rPr>
          <w:rFonts w:ascii="Arial" w:hAnsi="Arial" w:cs="Arial"/>
          <w:b/>
        </w:rPr>
        <w:tab/>
        <w:t>Review</w:t>
      </w:r>
    </w:p>
    <w:p w14:paraId="38866B9C" w14:textId="77777777"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17DB2427" w14:textId="77777777" w:rsidR="0033147D" w:rsidRPr="001826AA" w:rsidRDefault="0033147D" w:rsidP="001826AA">
      <w:pPr>
        <w:spacing w:after="0"/>
        <w:ind w:left="720"/>
        <w:rPr>
          <w:rFonts w:ascii="Arial" w:eastAsia="Times New Roman" w:hAnsi="Arial" w:cs="Arial"/>
        </w:rPr>
      </w:pPr>
    </w:p>
    <w:p w14:paraId="6B322BC9" w14:textId="0195D824" w:rsidR="00421D1E" w:rsidRDefault="0033147D" w:rsidP="001826AA">
      <w:pPr>
        <w:spacing w:after="0"/>
        <w:ind w:left="720"/>
        <w:rPr>
          <w:rFonts w:ascii="Arial" w:eastAsia="Times New Roman" w:hAnsi="Arial" w:cs="Arial"/>
        </w:rPr>
      </w:pPr>
      <w:r w:rsidRPr="001826AA">
        <w:rPr>
          <w:rFonts w:ascii="Arial" w:eastAsia="Times New Roman" w:hAnsi="Arial" w:cs="Arial"/>
        </w:rPr>
        <w:t xml:space="preserve">On receipt of </w:t>
      </w:r>
      <w:r w:rsidR="002A4823">
        <w:rPr>
          <w:rFonts w:ascii="Arial" w:eastAsia="Times New Roman" w:hAnsi="Arial" w:cs="Arial"/>
        </w:rPr>
        <w:t xml:space="preserve">an </w:t>
      </w:r>
      <w:r w:rsidRPr="001826AA">
        <w:rPr>
          <w:rFonts w:ascii="Arial" w:eastAsia="Times New Roman" w:hAnsi="Arial" w:cs="Arial"/>
        </w:rPr>
        <w:t>application</w:t>
      </w:r>
      <w:r w:rsidR="002A4823">
        <w:rPr>
          <w:rFonts w:ascii="Arial" w:eastAsia="Times New Roman" w:hAnsi="Arial" w:cs="Arial"/>
        </w:rPr>
        <w:t>,</w:t>
      </w:r>
      <w:r w:rsidRPr="001826AA">
        <w:rPr>
          <w:rFonts w:ascii="Arial" w:eastAsia="Times New Roman" w:hAnsi="Arial" w:cs="Arial"/>
        </w:rPr>
        <w:t xml:space="preserve"> the Charity </w:t>
      </w:r>
      <w:r w:rsidR="002A4823">
        <w:rPr>
          <w:rFonts w:ascii="Arial" w:eastAsia="Times New Roman" w:hAnsi="Arial" w:cs="Arial"/>
        </w:rPr>
        <w:t xml:space="preserve">will </w:t>
      </w:r>
      <w:r w:rsidRPr="001826AA">
        <w:rPr>
          <w:rFonts w:ascii="Arial" w:eastAsia="Times New Roman" w:hAnsi="Arial" w:cs="Arial"/>
        </w:rPr>
        <w:t xml:space="preserve">conduct a ‘charity </w:t>
      </w:r>
      <w:r w:rsidR="00F531F7">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w:t>
      </w:r>
      <w:r w:rsidR="00F531F7" w:rsidRPr="005F1413">
        <w:rPr>
          <w:rFonts w:ascii="Arial" w:eastAsia="Times New Roman" w:hAnsi="Arial" w:cs="Arial"/>
        </w:rPr>
        <w:t>stage,</w:t>
      </w:r>
      <w:r w:rsidRPr="005F1413">
        <w:rPr>
          <w:rFonts w:ascii="Arial" w:eastAsia="Times New Roman" w:hAnsi="Arial" w:cs="Arial"/>
        </w:rPr>
        <w:t xml:space="preserve"> the Charity considers the princip</w:t>
      </w:r>
      <w:r w:rsidR="003E7C2E">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w:t>
      </w:r>
      <w:r w:rsidR="00421D1E" w:rsidRPr="005F1413">
        <w:rPr>
          <w:rFonts w:ascii="Arial" w:eastAsia="Times New Roman" w:hAnsi="Arial" w:cs="Arial"/>
        </w:rPr>
        <w:t>The triage includes</w:t>
      </w:r>
      <w:r w:rsidR="005F1413" w:rsidRPr="005F1413">
        <w:rPr>
          <w:rFonts w:ascii="Arial" w:eastAsia="Times New Roman" w:hAnsi="Arial" w:cs="Arial"/>
        </w:rPr>
        <w:t xml:space="preserve"> assessment in line with the guidelines, completion of all sections and adherence to specified word count for each section</w:t>
      </w:r>
      <w:r w:rsidR="00421D1E" w:rsidRPr="005F1413">
        <w:rPr>
          <w:rFonts w:ascii="Arial" w:eastAsia="Times New Roman" w:hAnsi="Arial" w:cs="Arial"/>
        </w:rPr>
        <w:t>.</w:t>
      </w:r>
    </w:p>
    <w:p w14:paraId="59B15C01" w14:textId="0423817C" w:rsidR="00421D1E" w:rsidRDefault="00421D1E" w:rsidP="001826AA">
      <w:pPr>
        <w:spacing w:after="0"/>
        <w:ind w:left="720"/>
        <w:rPr>
          <w:rFonts w:ascii="Arial" w:eastAsia="Times New Roman" w:hAnsi="Arial" w:cs="Arial"/>
        </w:rPr>
      </w:pPr>
    </w:p>
    <w:p w14:paraId="51705EA6" w14:textId="3B108F84" w:rsidR="00421D1E" w:rsidRPr="001826AA" w:rsidRDefault="00421D1E" w:rsidP="00421D1E">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sidR="003E7C2E">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295CC3CE" w14:textId="77777777" w:rsidR="00421D1E" w:rsidRDefault="00421D1E" w:rsidP="00421D1E">
      <w:pPr>
        <w:spacing w:after="0"/>
        <w:rPr>
          <w:rFonts w:ascii="Arial" w:eastAsia="Times New Roman" w:hAnsi="Arial" w:cs="Arial"/>
        </w:rPr>
      </w:pPr>
    </w:p>
    <w:p w14:paraId="4D06B5E6" w14:textId="7EC6BD65"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lastRenderedPageBreak/>
        <w:t>Where there have been previous difficulties with projects not completing</w:t>
      </w:r>
      <w:r w:rsidR="00421D1E">
        <w:rPr>
          <w:rFonts w:ascii="Arial" w:eastAsia="Times New Roman" w:hAnsi="Arial" w:cs="Arial"/>
        </w:rPr>
        <w:t xml:space="preserve"> on a</w:t>
      </w:r>
      <w:r w:rsidRPr="001826AA">
        <w:rPr>
          <w:rFonts w:ascii="Arial" w:eastAsia="Times New Roman" w:hAnsi="Arial" w:cs="Arial"/>
        </w:rPr>
        <w:t xml:space="preserve"> timely</w:t>
      </w:r>
      <w:r w:rsidR="00421D1E">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157D0835" w14:textId="77777777" w:rsidR="0033147D" w:rsidRPr="001826AA" w:rsidRDefault="0033147D" w:rsidP="001826AA">
      <w:pPr>
        <w:spacing w:after="0"/>
        <w:ind w:left="720"/>
        <w:rPr>
          <w:rFonts w:ascii="Arial" w:eastAsia="Times New Roman" w:hAnsi="Arial" w:cs="Arial"/>
        </w:rPr>
      </w:pPr>
    </w:p>
    <w:p w14:paraId="288F4E0C" w14:textId="77777777" w:rsidR="0033147D" w:rsidRPr="001826AA" w:rsidRDefault="0033147D" w:rsidP="001826AA">
      <w:pPr>
        <w:spacing w:after="0"/>
        <w:ind w:left="720"/>
        <w:rPr>
          <w:rFonts w:ascii="Arial" w:eastAsia="Times New Roman" w:hAnsi="Arial" w:cs="Arial"/>
        </w:rPr>
      </w:pPr>
    </w:p>
    <w:p w14:paraId="1CB1E413" w14:textId="13A97CDB"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Where the researchers wish to exclude independent reviewers this must be sent to the charity Research Manager directly</w:t>
      </w:r>
      <w:r w:rsidR="00232BF4">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sidR="005F1413">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6F876BD7" w14:textId="77777777" w:rsidR="0033147D" w:rsidRPr="001826AA" w:rsidRDefault="0033147D" w:rsidP="001826AA">
      <w:pPr>
        <w:spacing w:after="0"/>
        <w:ind w:left="720"/>
        <w:rPr>
          <w:rFonts w:ascii="Arial" w:eastAsia="Times New Roman" w:hAnsi="Arial" w:cs="Arial"/>
        </w:rPr>
      </w:pPr>
    </w:p>
    <w:p w14:paraId="39410720" w14:textId="550FBE4F"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B38ACD8" w14:textId="77777777" w:rsidR="005F1413" w:rsidRDefault="005F1413" w:rsidP="00487091">
      <w:pPr>
        <w:jc w:val="both"/>
        <w:rPr>
          <w:rFonts w:ascii="Arial" w:hAnsi="Arial" w:cs="Arial"/>
          <w:b/>
          <w:bCs/>
          <w:sz w:val="20"/>
          <w:szCs w:val="20"/>
        </w:rPr>
      </w:pPr>
    </w:p>
    <w:tbl>
      <w:tblPr>
        <w:tblStyle w:val="GridTable2"/>
        <w:tblpPr w:leftFromText="181" w:rightFromText="181" w:vertAnchor="text" w:horzAnchor="margin" w:tblpXSpec="center" w:tblpY="546"/>
        <w:tblOverlap w:val="never"/>
        <w:tblW w:w="9498" w:type="dxa"/>
        <w:tblLayout w:type="fixed"/>
        <w:tblLook w:val="04A0" w:firstRow="1" w:lastRow="0" w:firstColumn="1" w:lastColumn="0" w:noHBand="0" w:noVBand="1"/>
      </w:tblPr>
      <w:tblGrid>
        <w:gridCol w:w="5101"/>
        <w:gridCol w:w="732"/>
        <w:gridCol w:w="733"/>
        <w:gridCol w:w="733"/>
        <w:gridCol w:w="733"/>
        <w:gridCol w:w="733"/>
        <w:gridCol w:w="733"/>
      </w:tblGrid>
      <w:tr w:rsidR="002432D3" w:rsidRPr="00E56FB8" w14:paraId="40B0B1F7" w14:textId="77777777" w:rsidTr="00243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53C665A" w14:textId="77777777" w:rsidR="002432D3" w:rsidRPr="00E56FB8" w:rsidRDefault="002432D3" w:rsidP="00694CAF">
            <w:pPr>
              <w:spacing w:line="360" w:lineRule="auto"/>
              <w:rPr>
                <w:rFonts w:cstheme="minorHAnsi"/>
                <w:sz w:val="20"/>
                <w:szCs w:val="20"/>
              </w:rPr>
            </w:pPr>
          </w:p>
        </w:tc>
        <w:tc>
          <w:tcPr>
            <w:tcW w:w="4397" w:type="dxa"/>
            <w:gridSpan w:val="6"/>
            <w:shd w:val="clear" w:color="auto" w:fill="auto"/>
          </w:tcPr>
          <w:p w14:paraId="1FC0C0C9" w14:textId="29C7DA99" w:rsidR="002432D3" w:rsidRDefault="002432D3" w:rsidP="00694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Score 1 – 6 (1 = Poor, 6 = Excellent)</w:t>
            </w:r>
          </w:p>
        </w:tc>
      </w:tr>
      <w:tr w:rsidR="002432D3" w:rsidRPr="00E56FB8" w14:paraId="07B92D3D" w14:textId="77777777" w:rsidTr="0024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D9D9D9" w:themeFill="background1" w:themeFillShade="D9"/>
          </w:tcPr>
          <w:p w14:paraId="09D0FF83" w14:textId="77777777" w:rsidR="00694CAF" w:rsidRPr="00E56FB8" w:rsidRDefault="00694CAF" w:rsidP="00694CAF">
            <w:pPr>
              <w:spacing w:line="360" w:lineRule="auto"/>
              <w:rPr>
                <w:rFonts w:cstheme="minorHAnsi"/>
                <w:sz w:val="20"/>
                <w:szCs w:val="20"/>
              </w:rPr>
            </w:pPr>
            <w:r w:rsidRPr="00E56FB8">
              <w:rPr>
                <w:rFonts w:cstheme="minorHAnsi"/>
                <w:b w:val="0"/>
                <w:bCs w:val="0"/>
                <w:sz w:val="20"/>
                <w:szCs w:val="20"/>
              </w:rPr>
              <w:t>Criteria</w:t>
            </w:r>
          </w:p>
        </w:tc>
        <w:tc>
          <w:tcPr>
            <w:tcW w:w="732" w:type="dxa"/>
            <w:shd w:val="clear" w:color="auto" w:fill="D9D9D9" w:themeFill="background1" w:themeFillShade="D9"/>
          </w:tcPr>
          <w:p w14:paraId="31E70627"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1</w:t>
            </w:r>
          </w:p>
        </w:tc>
        <w:tc>
          <w:tcPr>
            <w:tcW w:w="733" w:type="dxa"/>
            <w:shd w:val="clear" w:color="auto" w:fill="D9D9D9" w:themeFill="background1" w:themeFillShade="D9"/>
          </w:tcPr>
          <w:p w14:paraId="06E3DD8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2</w:t>
            </w:r>
          </w:p>
        </w:tc>
        <w:tc>
          <w:tcPr>
            <w:tcW w:w="733" w:type="dxa"/>
            <w:shd w:val="clear" w:color="auto" w:fill="D9D9D9" w:themeFill="background1" w:themeFillShade="D9"/>
          </w:tcPr>
          <w:p w14:paraId="6EB6A2A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3</w:t>
            </w:r>
          </w:p>
        </w:tc>
        <w:tc>
          <w:tcPr>
            <w:tcW w:w="733" w:type="dxa"/>
            <w:shd w:val="clear" w:color="auto" w:fill="D9D9D9" w:themeFill="background1" w:themeFillShade="D9"/>
          </w:tcPr>
          <w:p w14:paraId="6F8B420D" w14:textId="17E539DB"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4</w:t>
            </w:r>
          </w:p>
        </w:tc>
        <w:tc>
          <w:tcPr>
            <w:tcW w:w="733" w:type="dxa"/>
            <w:shd w:val="clear" w:color="auto" w:fill="D9D9D9" w:themeFill="background1" w:themeFillShade="D9"/>
          </w:tcPr>
          <w:p w14:paraId="4C71D4F3" w14:textId="4081272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5</w:t>
            </w:r>
          </w:p>
        </w:tc>
        <w:tc>
          <w:tcPr>
            <w:tcW w:w="733" w:type="dxa"/>
            <w:shd w:val="clear" w:color="auto" w:fill="D9D9D9" w:themeFill="background1" w:themeFillShade="D9"/>
          </w:tcPr>
          <w:p w14:paraId="46033B3B" w14:textId="57F0A5C2"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6</w:t>
            </w:r>
          </w:p>
        </w:tc>
      </w:tr>
      <w:tr w:rsidR="00694CAF" w:rsidRPr="00E56FB8" w14:paraId="5BCAF71D"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609314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Importance of scientific/clinical question</w:t>
            </w:r>
          </w:p>
        </w:tc>
        <w:tc>
          <w:tcPr>
            <w:tcW w:w="732" w:type="dxa"/>
            <w:shd w:val="clear" w:color="auto" w:fill="auto"/>
          </w:tcPr>
          <w:p w14:paraId="09B58DBA"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50ACCE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A62589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9EE2B1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0F80A1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6A6F98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627490B2"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14770C8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Scientific quality of proposed study</w:t>
            </w:r>
          </w:p>
        </w:tc>
        <w:tc>
          <w:tcPr>
            <w:tcW w:w="732" w:type="dxa"/>
            <w:shd w:val="clear" w:color="auto" w:fill="auto"/>
          </w:tcPr>
          <w:p w14:paraId="362917C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180DFC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81532D4"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04BB39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0334EFF7"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0E676E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7759C63E"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2CDFFA9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Technical feasibility</w:t>
            </w:r>
          </w:p>
        </w:tc>
        <w:tc>
          <w:tcPr>
            <w:tcW w:w="732" w:type="dxa"/>
            <w:shd w:val="clear" w:color="auto" w:fill="auto"/>
          </w:tcPr>
          <w:p w14:paraId="279E6634"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2C3947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2335D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75D5D4DF"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754565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9810DA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A6212C6"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4A173D4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Financial feasibility</w:t>
            </w:r>
          </w:p>
        </w:tc>
        <w:tc>
          <w:tcPr>
            <w:tcW w:w="732" w:type="dxa"/>
            <w:shd w:val="clear" w:color="auto" w:fill="auto"/>
          </w:tcPr>
          <w:p w14:paraId="7897615A"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27EA43E"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F6FC3C1"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DB585CC"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7DAD646"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15B1C5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343A1126"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F770103"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Training potential</w:t>
            </w:r>
          </w:p>
        </w:tc>
        <w:tc>
          <w:tcPr>
            <w:tcW w:w="732" w:type="dxa"/>
            <w:shd w:val="clear" w:color="auto" w:fill="auto"/>
          </w:tcPr>
          <w:p w14:paraId="636E83B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1BFE31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977BA8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3AB5D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5EBDD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A4C40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E1249EE"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vMerge w:val="restart"/>
            <w:shd w:val="clear" w:color="auto" w:fill="D9D9D9" w:themeFill="background1" w:themeFillShade="D9"/>
          </w:tcPr>
          <w:p w14:paraId="32B0A636" w14:textId="77777777" w:rsidR="00694CAF" w:rsidRPr="00E56FB8" w:rsidRDefault="00694CAF" w:rsidP="00694CAF">
            <w:pPr>
              <w:spacing w:line="360" w:lineRule="auto"/>
              <w:jc w:val="both"/>
              <w:rPr>
                <w:rFonts w:cstheme="minorHAnsi"/>
                <w:sz w:val="20"/>
                <w:szCs w:val="20"/>
              </w:rPr>
            </w:pPr>
            <w:r w:rsidRPr="00E56FB8">
              <w:rPr>
                <w:rFonts w:cstheme="minorHAnsi"/>
                <w:b w:val="0"/>
                <w:bCs w:val="0"/>
                <w:sz w:val="20"/>
                <w:szCs w:val="20"/>
              </w:rPr>
              <w:t>Total</w:t>
            </w:r>
          </w:p>
        </w:tc>
        <w:tc>
          <w:tcPr>
            <w:tcW w:w="732" w:type="dxa"/>
            <w:shd w:val="clear" w:color="auto" w:fill="D9D9D9" w:themeFill="background1" w:themeFillShade="D9"/>
          </w:tcPr>
          <w:p w14:paraId="3DE5436E" w14:textId="1212EE85"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F589653" w14:textId="4C87D56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248BACF2" w14:textId="6A8A08FE"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D767BA2" w14:textId="7886E848"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6571C6C6" w14:textId="49DB2E2A"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tcBorders>
              <w:right w:val="nil"/>
            </w:tcBorders>
            <w:shd w:val="clear" w:color="auto" w:fill="D9D9D9" w:themeFill="background1" w:themeFillShade="D9"/>
          </w:tcPr>
          <w:p w14:paraId="58E37A5C" w14:textId="15E6947D"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1235E8CD" w14:textId="61B16C5D" w:rsidTr="00694CAF">
        <w:tc>
          <w:tcPr>
            <w:cnfStyle w:val="001000000000" w:firstRow="0" w:lastRow="0" w:firstColumn="1" w:lastColumn="0" w:oddVBand="0" w:evenVBand="0" w:oddHBand="0" w:evenHBand="0" w:firstRowFirstColumn="0" w:firstRowLastColumn="0" w:lastRowFirstColumn="0" w:lastRowLastColumn="0"/>
            <w:tcW w:w="5101" w:type="dxa"/>
            <w:vMerge/>
            <w:shd w:val="clear" w:color="auto" w:fill="D9D9D9" w:themeFill="background1" w:themeFillShade="D9"/>
          </w:tcPr>
          <w:p w14:paraId="0EAAF84B" w14:textId="77777777" w:rsidR="00694CAF" w:rsidRPr="00E56FB8" w:rsidRDefault="00694CAF" w:rsidP="00694CAF">
            <w:pPr>
              <w:spacing w:line="360" w:lineRule="auto"/>
              <w:jc w:val="both"/>
              <w:rPr>
                <w:rFonts w:cstheme="minorHAnsi"/>
                <w:b w:val="0"/>
                <w:bCs w:val="0"/>
                <w:sz w:val="20"/>
                <w:szCs w:val="20"/>
              </w:rPr>
            </w:pPr>
          </w:p>
        </w:tc>
        <w:tc>
          <w:tcPr>
            <w:tcW w:w="1465" w:type="dxa"/>
            <w:gridSpan w:val="2"/>
            <w:shd w:val="clear" w:color="auto" w:fill="D9D9D9" w:themeFill="background1" w:themeFillShade="D9"/>
          </w:tcPr>
          <w:p w14:paraId="50041E00" w14:textId="60E2BB3C" w:rsidR="00694CAF" w:rsidRPr="00E56FB8" w:rsidRDefault="00CE6F45"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0</w:t>
            </w:r>
          </w:p>
        </w:tc>
        <w:tc>
          <w:tcPr>
            <w:tcW w:w="1466" w:type="dxa"/>
            <w:gridSpan w:val="2"/>
            <w:shd w:val="clear" w:color="auto" w:fill="D9D9D9" w:themeFill="background1" w:themeFillShade="D9"/>
          </w:tcPr>
          <w:p w14:paraId="48FFCE26" w14:textId="7535DB63" w:rsidR="00694CAF" w:rsidRPr="00E56FB8" w:rsidRDefault="00CE6F45"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1</w:t>
            </w:r>
          </w:p>
        </w:tc>
        <w:tc>
          <w:tcPr>
            <w:tcW w:w="1466" w:type="dxa"/>
            <w:gridSpan w:val="2"/>
            <w:tcBorders>
              <w:right w:val="nil"/>
            </w:tcBorders>
            <w:shd w:val="clear" w:color="auto" w:fill="D9D9D9" w:themeFill="background1" w:themeFillShade="D9"/>
          </w:tcPr>
          <w:p w14:paraId="18947414" w14:textId="2E2E6911" w:rsidR="00694CAF" w:rsidRPr="00E56FB8" w:rsidRDefault="00CE6F45"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2</w:t>
            </w:r>
          </w:p>
        </w:tc>
      </w:tr>
      <w:tr w:rsidR="00694CAF" w:rsidRPr="00E56FB8" w14:paraId="1E50475C" w14:textId="580F9FB5"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3930C987" w14:textId="3E4E1650" w:rsidR="00694CAF" w:rsidRPr="00E56FB8" w:rsidRDefault="00694CAF" w:rsidP="0027640D">
            <w:pPr>
              <w:pStyle w:val="ListParagraph"/>
              <w:numPr>
                <w:ilvl w:val="0"/>
                <w:numId w:val="16"/>
              </w:numPr>
              <w:jc w:val="both"/>
              <w:rPr>
                <w:rFonts w:cstheme="minorHAnsi"/>
                <w:sz w:val="20"/>
                <w:szCs w:val="20"/>
              </w:rPr>
            </w:pPr>
            <w:r>
              <w:rPr>
                <w:rFonts w:cstheme="minorHAnsi"/>
                <w:sz w:val="20"/>
                <w:szCs w:val="20"/>
              </w:rPr>
              <w:t>Relevance of project to the region</w:t>
            </w:r>
            <w:r w:rsidR="0027640D">
              <w:rPr>
                <w:rFonts w:cstheme="minorHAnsi"/>
                <w:sz w:val="20"/>
                <w:szCs w:val="20"/>
              </w:rPr>
              <w:t xml:space="preserve"> </w:t>
            </w:r>
            <w:r w:rsidR="0027640D" w:rsidRPr="0027640D">
              <w:rPr>
                <w:rFonts w:cstheme="minorHAnsi"/>
                <w:b w:val="0"/>
                <w:bCs w:val="0"/>
                <w:sz w:val="20"/>
                <w:szCs w:val="20"/>
              </w:rPr>
              <w:t>(2 = High Relevance, 1 = Moderate Relevance, 0 = Low Relevance)</w:t>
            </w:r>
          </w:p>
        </w:tc>
        <w:tc>
          <w:tcPr>
            <w:tcW w:w="1465" w:type="dxa"/>
            <w:gridSpan w:val="2"/>
            <w:shd w:val="clear" w:color="auto" w:fill="auto"/>
          </w:tcPr>
          <w:p w14:paraId="1FB01DB5" w14:textId="77777777"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shd w:val="clear" w:color="auto" w:fill="auto"/>
          </w:tcPr>
          <w:p w14:paraId="42705E2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BD9D1B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30593A7D" w14:textId="32D1A1C0"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8CE461A" w14:textId="219ED33C" w:rsidR="00694CAF" w:rsidRPr="00E56FB8" w:rsidRDefault="00694CAF" w:rsidP="0027640D">
            <w:pPr>
              <w:pStyle w:val="ListParagraph"/>
              <w:numPr>
                <w:ilvl w:val="0"/>
                <w:numId w:val="16"/>
              </w:numPr>
              <w:jc w:val="both"/>
              <w:rPr>
                <w:rFonts w:cstheme="minorHAnsi"/>
                <w:sz w:val="20"/>
                <w:szCs w:val="20"/>
              </w:rPr>
            </w:pPr>
            <w:r w:rsidRPr="00E56FB8">
              <w:rPr>
                <w:rFonts w:cstheme="minorHAnsi"/>
                <w:sz w:val="20"/>
                <w:szCs w:val="20"/>
              </w:rPr>
              <w:t>PI is an early career researcher</w:t>
            </w:r>
            <w:r w:rsidR="0027640D">
              <w:rPr>
                <w:rFonts w:cstheme="minorHAnsi"/>
                <w:sz w:val="20"/>
                <w:szCs w:val="20"/>
              </w:rPr>
              <w:t xml:space="preserve"> </w:t>
            </w:r>
            <w:r w:rsidR="0027640D" w:rsidRPr="0027640D">
              <w:rPr>
                <w:rFonts w:cstheme="minorHAnsi"/>
                <w:b w:val="0"/>
                <w:bCs w:val="0"/>
                <w:sz w:val="20"/>
                <w:szCs w:val="20"/>
              </w:rPr>
              <w:t xml:space="preserve">(2 </w:t>
            </w:r>
            <w:r w:rsidR="0027640D">
              <w:rPr>
                <w:rFonts w:cstheme="minorHAnsi"/>
                <w:b w:val="0"/>
                <w:bCs w:val="0"/>
                <w:sz w:val="20"/>
                <w:szCs w:val="20"/>
              </w:rPr>
              <w:t>Yes</w:t>
            </w:r>
            <w:r w:rsidR="0027640D" w:rsidRPr="0027640D">
              <w:rPr>
                <w:rFonts w:cstheme="minorHAnsi"/>
                <w:b w:val="0"/>
                <w:bCs w:val="0"/>
                <w:sz w:val="20"/>
                <w:szCs w:val="20"/>
              </w:rPr>
              <w:t xml:space="preserve">, 1 = </w:t>
            </w:r>
            <w:r w:rsidR="0027640D">
              <w:rPr>
                <w:rFonts w:cstheme="minorHAnsi"/>
                <w:b w:val="0"/>
                <w:bCs w:val="0"/>
                <w:sz w:val="20"/>
                <w:szCs w:val="20"/>
              </w:rPr>
              <w:t>Somewhat</w:t>
            </w:r>
            <w:r w:rsidR="0027640D" w:rsidRPr="0027640D">
              <w:rPr>
                <w:rFonts w:cstheme="minorHAnsi"/>
                <w:b w:val="0"/>
                <w:bCs w:val="0"/>
                <w:sz w:val="20"/>
                <w:szCs w:val="20"/>
              </w:rPr>
              <w:t xml:space="preserve">, 0 = </w:t>
            </w:r>
            <w:r w:rsidR="0027640D">
              <w:rPr>
                <w:rFonts w:cstheme="minorHAnsi"/>
                <w:b w:val="0"/>
                <w:bCs w:val="0"/>
                <w:sz w:val="20"/>
                <w:szCs w:val="20"/>
              </w:rPr>
              <w:t>No</w:t>
            </w:r>
            <w:r w:rsidR="0027640D" w:rsidRPr="0027640D">
              <w:rPr>
                <w:rFonts w:cstheme="minorHAnsi"/>
                <w:b w:val="0"/>
                <w:bCs w:val="0"/>
                <w:sz w:val="20"/>
                <w:szCs w:val="20"/>
              </w:rPr>
              <w:t>)</w:t>
            </w:r>
          </w:p>
        </w:tc>
        <w:tc>
          <w:tcPr>
            <w:tcW w:w="1465" w:type="dxa"/>
            <w:gridSpan w:val="2"/>
            <w:shd w:val="clear" w:color="auto" w:fill="auto"/>
          </w:tcPr>
          <w:p w14:paraId="6C641754" w14:textId="3F402502" w:rsidR="00694CAF" w:rsidRPr="000C1BB2"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p>
        </w:tc>
        <w:tc>
          <w:tcPr>
            <w:tcW w:w="1466" w:type="dxa"/>
            <w:gridSpan w:val="2"/>
            <w:shd w:val="clear" w:color="auto" w:fill="auto"/>
          </w:tcPr>
          <w:p w14:paraId="56DFE115" w14:textId="624D0185"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5CACE4D" w14:textId="0F1CE36A"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356269" w:rsidRPr="00E56FB8" w14:paraId="0134AE7E" w14:textId="1D9C7FF1" w:rsidTr="00662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000000" w:themeFill="text1"/>
          </w:tcPr>
          <w:p w14:paraId="3E3B3A34" w14:textId="77777777" w:rsidR="00356269" w:rsidRPr="00E56FB8" w:rsidRDefault="00356269" w:rsidP="00694CAF">
            <w:pPr>
              <w:spacing w:line="360" w:lineRule="auto"/>
              <w:jc w:val="both"/>
              <w:rPr>
                <w:rFonts w:cstheme="minorHAnsi"/>
                <w:b w:val="0"/>
                <w:bCs w:val="0"/>
                <w:sz w:val="20"/>
                <w:szCs w:val="20"/>
              </w:rPr>
            </w:pPr>
          </w:p>
        </w:tc>
      </w:tr>
      <w:tr w:rsidR="00694CAF" w:rsidRPr="00E56FB8" w14:paraId="375DFBFE" w14:textId="493911BA" w:rsidTr="00694CAF">
        <w:trPr>
          <w:trHeight w:val="661"/>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D16C3D4" w14:textId="225337A4" w:rsidR="00694CAF" w:rsidRPr="00E56FB8" w:rsidRDefault="00694CAF" w:rsidP="00694CAF">
            <w:pPr>
              <w:spacing w:line="360" w:lineRule="auto"/>
              <w:rPr>
                <w:rFonts w:cstheme="minorHAnsi"/>
                <w:b w:val="0"/>
                <w:bCs w:val="0"/>
                <w:sz w:val="20"/>
                <w:szCs w:val="20"/>
              </w:rPr>
            </w:pPr>
            <w:r w:rsidRPr="00E56FB8">
              <w:rPr>
                <w:rFonts w:cstheme="minorHAnsi"/>
                <w:b w:val="0"/>
                <w:bCs w:val="0"/>
                <w:sz w:val="20"/>
                <w:szCs w:val="20"/>
              </w:rPr>
              <w:t>OVERALL SCORE (3</w:t>
            </w:r>
            <w:r w:rsidR="0027640D">
              <w:rPr>
                <w:rFonts w:cstheme="minorHAnsi"/>
                <w:b w:val="0"/>
                <w:bCs w:val="0"/>
                <w:sz w:val="20"/>
                <w:szCs w:val="20"/>
              </w:rPr>
              <w:t>4</w:t>
            </w:r>
            <w:r w:rsidRPr="00E56FB8">
              <w:rPr>
                <w:rFonts w:cstheme="minorHAnsi"/>
                <w:b w:val="0"/>
                <w:bCs w:val="0"/>
                <w:sz w:val="20"/>
                <w:szCs w:val="20"/>
              </w:rPr>
              <w:t>)</w:t>
            </w:r>
          </w:p>
        </w:tc>
        <w:tc>
          <w:tcPr>
            <w:tcW w:w="4397" w:type="dxa"/>
            <w:gridSpan w:val="6"/>
          </w:tcPr>
          <w:p w14:paraId="004D7A6B" w14:textId="77777777"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3427DC03" w14:textId="2395B874" w:rsidR="00487091" w:rsidRPr="00487091" w:rsidRDefault="00421D1E" w:rsidP="00487091">
      <w:pPr>
        <w:jc w:val="both"/>
        <w:rPr>
          <w:rFonts w:ascii="Arial" w:hAnsi="Arial" w:cs="Arial"/>
          <w:b/>
          <w:bCs/>
          <w:sz w:val="20"/>
          <w:szCs w:val="20"/>
        </w:rPr>
      </w:pPr>
      <w:r w:rsidRPr="00487091">
        <w:rPr>
          <w:rFonts w:ascii="Arial" w:hAnsi="Arial" w:cs="Arial"/>
          <w:b/>
          <w:bCs/>
          <w:sz w:val="20"/>
          <w:szCs w:val="20"/>
        </w:rPr>
        <w:t>The scoring matrix that will be used for this call together with guidance for scoring are provided below:</w:t>
      </w:r>
    </w:p>
    <w:p w14:paraId="7E1CCC2A" w14:textId="77777777" w:rsidR="005F1413" w:rsidRDefault="005F1413" w:rsidP="00487091">
      <w:pPr>
        <w:rPr>
          <w:rFonts w:ascii="Arial" w:hAnsi="Arial" w:cs="Arial"/>
          <w:b/>
          <w:bCs/>
          <w:sz w:val="20"/>
          <w:szCs w:val="20"/>
          <w:u w:val="single"/>
        </w:rPr>
      </w:pPr>
    </w:p>
    <w:p w14:paraId="1B5D17CF" w14:textId="284BC6F7" w:rsidR="00487091" w:rsidRPr="00487091" w:rsidRDefault="00487091" w:rsidP="00487091">
      <w:pPr>
        <w:rPr>
          <w:rFonts w:ascii="Arial" w:hAnsi="Arial" w:cs="Arial"/>
          <w:b/>
          <w:bCs/>
          <w:sz w:val="20"/>
          <w:szCs w:val="20"/>
          <w:u w:val="single"/>
        </w:rPr>
      </w:pPr>
      <w:r w:rsidRPr="00487091">
        <w:rPr>
          <w:rFonts w:ascii="Arial" w:hAnsi="Arial" w:cs="Arial"/>
          <w:b/>
          <w:bCs/>
          <w:sz w:val="20"/>
          <w:szCs w:val="20"/>
          <w:u w:val="single"/>
        </w:rPr>
        <w:t>Scoring guidance (equivalent to BBSRC/MRC scoring systems)</w:t>
      </w:r>
    </w:p>
    <w:tbl>
      <w:tblPr>
        <w:tblStyle w:val="ListTable2"/>
        <w:tblW w:w="0" w:type="auto"/>
        <w:tblLook w:val="04A0" w:firstRow="1" w:lastRow="0" w:firstColumn="1" w:lastColumn="0" w:noHBand="0" w:noVBand="1"/>
      </w:tblPr>
      <w:tblGrid>
        <w:gridCol w:w="9016"/>
      </w:tblGrid>
      <w:tr w:rsidR="00487091" w:rsidRPr="00487091" w14:paraId="579E37AE"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D671BB1" w14:textId="77777777" w:rsidR="00487091" w:rsidRPr="00487091" w:rsidRDefault="00487091" w:rsidP="007D012C">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487091" w:rsidRPr="00487091" w14:paraId="40D0C49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CAFB0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50C4BAC"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23BFFE7F"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17930F07"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7FB43E8E" w14:textId="77777777" w:rsidR="00487091" w:rsidRPr="00487091" w:rsidRDefault="00487091" w:rsidP="007D012C">
            <w:pPr>
              <w:rPr>
                <w:rFonts w:ascii="Arial" w:hAnsi="Arial" w:cs="Arial"/>
                <w:b w:val="0"/>
                <w:bCs w:val="0"/>
                <w:sz w:val="20"/>
                <w:szCs w:val="20"/>
              </w:rPr>
            </w:pPr>
          </w:p>
        </w:tc>
      </w:tr>
      <w:tr w:rsidR="00487091" w:rsidRPr="00487091" w14:paraId="490D2F4E"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11FFF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5B24019" w14:textId="6D454731"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4E695D9A" w14:textId="77777777"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lastRenderedPageBreak/>
              <w:t>Potential for high health and/or socioeconomic impact.</w:t>
            </w:r>
          </w:p>
          <w:p w14:paraId="6664EE0C" w14:textId="35711618" w:rsidR="00487091" w:rsidRPr="00A26009" w:rsidRDefault="00A26009" w:rsidP="00A26009">
            <w:pPr>
              <w:pStyle w:val="NoSpacing"/>
              <w:numPr>
                <w:ilvl w:val="0"/>
                <w:numId w:val="1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487091" w:rsidRPr="00487091" w14:paraId="5934605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9DCA139" w14:textId="77777777" w:rsidR="00487091" w:rsidRPr="00487091" w:rsidRDefault="00487091" w:rsidP="007D012C">
            <w:pPr>
              <w:rPr>
                <w:rFonts w:ascii="Arial" w:hAnsi="Arial" w:cs="Arial"/>
                <w:sz w:val="20"/>
                <w:szCs w:val="20"/>
              </w:rPr>
            </w:pPr>
            <w:r w:rsidRPr="00487091">
              <w:rPr>
                <w:rFonts w:ascii="Arial" w:hAnsi="Arial" w:cs="Arial"/>
                <w:sz w:val="20"/>
                <w:szCs w:val="20"/>
              </w:rPr>
              <w:lastRenderedPageBreak/>
              <w:t>4 Very Good</w:t>
            </w:r>
            <w:r w:rsidRPr="00487091">
              <w:rPr>
                <w:rFonts w:ascii="Arial" w:hAnsi="Arial" w:cs="Arial"/>
                <w:b w:val="0"/>
                <w:bCs w:val="0"/>
                <w:sz w:val="20"/>
                <w:szCs w:val="20"/>
              </w:rPr>
              <w:t xml:space="preserve"> - equivalent to internationally competitive in parts (fundable)</w:t>
            </w:r>
          </w:p>
          <w:p w14:paraId="4021D209" w14:textId="759DE31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sidR="00A26009">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6C83844D"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0C77606F"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ABB2983" w14:textId="77777777" w:rsidR="00487091" w:rsidRPr="00487091" w:rsidRDefault="00487091" w:rsidP="007D012C">
            <w:pPr>
              <w:rPr>
                <w:rFonts w:ascii="Arial" w:hAnsi="Arial" w:cs="Arial"/>
                <w:b w:val="0"/>
                <w:bCs w:val="0"/>
                <w:sz w:val="20"/>
                <w:szCs w:val="20"/>
              </w:rPr>
            </w:pPr>
          </w:p>
        </w:tc>
      </w:tr>
      <w:tr w:rsidR="00487091" w:rsidRPr="00487091" w14:paraId="365B12D6"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614DC3"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34F10F5A"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1EE6BD8C"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15027323"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Work that has merit and meets the majority of the assessment criteria to an adequate level. Likely to advance the field.</w:t>
            </w:r>
          </w:p>
          <w:p w14:paraId="1A07BFF0" w14:textId="77777777" w:rsidR="00487091" w:rsidRPr="00487091" w:rsidRDefault="00487091" w:rsidP="007D012C">
            <w:pPr>
              <w:rPr>
                <w:rFonts w:ascii="Arial" w:hAnsi="Arial" w:cs="Arial"/>
                <w:b w:val="0"/>
                <w:bCs w:val="0"/>
                <w:sz w:val="20"/>
                <w:szCs w:val="20"/>
              </w:rPr>
            </w:pPr>
          </w:p>
        </w:tc>
      </w:tr>
      <w:tr w:rsidR="00487091" w:rsidRPr="00487091" w14:paraId="3625AE4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EE5B8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793953CE"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2750EDEA"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66C3E905"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04CF5BCE" w14:textId="77777777" w:rsidR="00487091" w:rsidRPr="00487091" w:rsidRDefault="00487091" w:rsidP="007D012C">
            <w:pPr>
              <w:rPr>
                <w:rFonts w:ascii="Arial" w:hAnsi="Arial" w:cs="Arial"/>
                <w:sz w:val="20"/>
                <w:szCs w:val="20"/>
              </w:rPr>
            </w:pPr>
          </w:p>
          <w:p w14:paraId="2201B266" w14:textId="77777777" w:rsidR="00487091" w:rsidRPr="00487091" w:rsidRDefault="00487091" w:rsidP="007D012C">
            <w:pPr>
              <w:rPr>
                <w:rFonts w:ascii="Arial" w:hAnsi="Arial" w:cs="Arial"/>
                <w:b w:val="0"/>
                <w:bCs w:val="0"/>
                <w:sz w:val="20"/>
                <w:szCs w:val="20"/>
              </w:rPr>
            </w:pPr>
          </w:p>
        </w:tc>
      </w:tr>
      <w:tr w:rsidR="00487091" w:rsidRPr="00487091" w14:paraId="6516857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9A93C2"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6B23506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Poorly defined question</w:t>
            </w:r>
          </w:p>
          <w:p w14:paraId="44D0012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7AC8A2CF"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7E1ACC24" w14:textId="77777777" w:rsidR="00487091" w:rsidRPr="00487091" w:rsidRDefault="00487091" w:rsidP="007D012C">
            <w:pPr>
              <w:rPr>
                <w:rFonts w:ascii="Arial" w:hAnsi="Arial" w:cs="Arial"/>
                <w:b w:val="0"/>
                <w:bCs w:val="0"/>
                <w:sz w:val="20"/>
                <w:szCs w:val="20"/>
              </w:rPr>
            </w:pPr>
          </w:p>
        </w:tc>
      </w:tr>
    </w:tbl>
    <w:p w14:paraId="2C0B71AA"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79EDF740"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E14402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3: Technical Feasibility </w:t>
            </w:r>
          </w:p>
        </w:tc>
      </w:tr>
      <w:tr w:rsidR="00487091" w:rsidRPr="00487091" w14:paraId="28058E98"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9333F5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7E11FEC9" w14:textId="493DBF23" w:rsidR="00487091" w:rsidRPr="00635F70"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1E58B630" w14:textId="77777777" w:rsidR="00635F70" w:rsidRPr="00635F70" w:rsidRDefault="00635F70" w:rsidP="00635F70">
            <w:pPr>
              <w:pStyle w:val="ListParagraph"/>
              <w:numPr>
                <w:ilvl w:val="0"/>
                <w:numId w:val="17"/>
              </w:numPr>
              <w:rPr>
                <w:rFonts w:eastAsia="Times New Roman"/>
                <w:b w:val="0"/>
                <w:bCs w:val="0"/>
              </w:rPr>
            </w:pPr>
            <w:r w:rsidRPr="00635F70">
              <w:rPr>
                <w:rFonts w:eastAsia="Times New Roman"/>
                <w:b w:val="0"/>
                <w:bCs w:val="0"/>
              </w:rPr>
              <w:t>Well-planned, original and innovative design and methodology, with a novel aspect clearly explained</w:t>
            </w:r>
          </w:p>
          <w:p w14:paraId="29309450" w14:textId="77777777" w:rsidR="00487091" w:rsidRPr="00487091"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47B6840C"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3FF4A909" w14:textId="77777777" w:rsidR="00487091" w:rsidRPr="00487091" w:rsidRDefault="00487091" w:rsidP="007D012C">
            <w:pPr>
              <w:pStyle w:val="ListParagraph"/>
              <w:rPr>
                <w:rFonts w:ascii="Arial" w:hAnsi="Arial" w:cs="Arial"/>
                <w:b w:val="0"/>
                <w:bCs w:val="0"/>
                <w:sz w:val="20"/>
                <w:szCs w:val="20"/>
              </w:rPr>
            </w:pPr>
          </w:p>
        </w:tc>
      </w:tr>
      <w:tr w:rsidR="00487091" w:rsidRPr="00487091" w14:paraId="36D4112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3C2C44"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77B1EBF" w14:textId="3DACAD1B" w:rsidR="00487091" w:rsidRPr="00635F70"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522633A6" w14:textId="77777777" w:rsidR="00635F70" w:rsidRPr="00635F70" w:rsidRDefault="00635F70" w:rsidP="00635F70">
            <w:pPr>
              <w:pStyle w:val="ListParagraph"/>
              <w:numPr>
                <w:ilvl w:val="0"/>
                <w:numId w:val="1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74D3A96F" w14:textId="77777777" w:rsidR="00487091" w:rsidRPr="00487091"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7717F996"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6DCEEFD8" w14:textId="77777777" w:rsidR="00487091" w:rsidRPr="00487091" w:rsidRDefault="00487091" w:rsidP="007D012C">
            <w:pPr>
              <w:pStyle w:val="NoSpacing"/>
              <w:ind w:left="720"/>
              <w:rPr>
                <w:rFonts w:ascii="Arial" w:hAnsi="Arial" w:cs="Arial"/>
                <w:b w:val="0"/>
                <w:bCs w:val="0"/>
                <w:sz w:val="20"/>
                <w:szCs w:val="20"/>
              </w:rPr>
            </w:pPr>
          </w:p>
        </w:tc>
      </w:tr>
      <w:tr w:rsidR="00487091" w:rsidRPr="00487091" w14:paraId="084283D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A2DD5D"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0312E43F" w14:textId="5FD30248"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06CB05DB" w14:textId="7298C382"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sidR="00635F70">
              <w:rPr>
                <w:rFonts w:ascii="Arial" w:hAnsi="Arial" w:cs="Arial"/>
                <w:b w:val="0"/>
                <w:bCs w:val="0"/>
                <w:sz w:val="20"/>
                <w:szCs w:val="20"/>
              </w:rPr>
              <w:t xml:space="preserve"> and evidence of a novel idea</w:t>
            </w:r>
          </w:p>
          <w:p w14:paraId="35AC4DAE"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2E2CD05E" w14:textId="77777777" w:rsidR="00487091" w:rsidRPr="00487091" w:rsidRDefault="00487091" w:rsidP="007D012C">
            <w:pPr>
              <w:pStyle w:val="NoSpacing"/>
              <w:rPr>
                <w:rFonts w:ascii="Arial" w:hAnsi="Arial" w:cs="Arial"/>
                <w:b w:val="0"/>
                <w:bCs w:val="0"/>
                <w:sz w:val="20"/>
                <w:szCs w:val="20"/>
              </w:rPr>
            </w:pPr>
          </w:p>
        </w:tc>
      </w:tr>
      <w:tr w:rsidR="00487091" w:rsidRPr="00487091" w14:paraId="21E81F93"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C777FC"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5152EBF1" w14:textId="7F29501F"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Strong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75325DE1" w14:textId="4147E30B"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w:t>
            </w:r>
            <w:r w:rsidR="00635F70">
              <w:rPr>
                <w:rFonts w:ascii="Arial" w:hAnsi="Arial" w:cs="Arial"/>
                <w:b w:val="0"/>
                <w:bCs w:val="0"/>
                <w:sz w:val="20"/>
                <w:szCs w:val="20"/>
              </w:rPr>
              <w:t xml:space="preserve"> with some evidence of a novel idea</w:t>
            </w:r>
          </w:p>
          <w:p w14:paraId="28487F1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lastRenderedPageBreak/>
              <w:t>Ethical and/ or governance issues are well considered</w:t>
            </w:r>
          </w:p>
          <w:p w14:paraId="003F929C" w14:textId="77777777" w:rsidR="00487091" w:rsidRPr="00487091" w:rsidRDefault="00487091" w:rsidP="007D012C">
            <w:pPr>
              <w:pStyle w:val="NoSpacing"/>
              <w:rPr>
                <w:rFonts w:ascii="Arial" w:hAnsi="Arial" w:cs="Arial"/>
                <w:b w:val="0"/>
                <w:bCs w:val="0"/>
                <w:sz w:val="20"/>
                <w:szCs w:val="20"/>
              </w:rPr>
            </w:pPr>
          </w:p>
        </w:tc>
      </w:tr>
      <w:tr w:rsidR="00487091" w:rsidRPr="00487091" w14:paraId="20E6A3BE"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10070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lastRenderedPageBreak/>
              <w:t>2 Potentially fundable</w:t>
            </w:r>
          </w:p>
          <w:p w14:paraId="3EEA3105" w14:textId="713B0CEC"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Appropriate leadership</w:t>
            </w:r>
            <w:r w:rsidR="00363425">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39675D5D" w14:textId="3DF880BD"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sidR="00635F70">
              <w:rPr>
                <w:rFonts w:ascii="Arial" w:hAnsi="Arial" w:cs="Arial"/>
                <w:b w:val="0"/>
                <w:bCs w:val="0"/>
                <w:sz w:val="20"/>
                <w:szCs w:val="20"/>
              </w:rPr>
              <w:t>, minimal evidence of novel aspect</w:t>
            </w:r>
          </w:p>
          <w:p w14:paraId="4D759CB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40AE457" w14:textId="77777777" w:rsidR="00487091" w:rsidRPr="00487091" w:rsidRDefault="00487091" w:rsidP="007D012C">
            <w:pPr>
              <w:rPr>
                <w:rFonts w:ascii="Arial" w:hAnsi="Arial" w:cs="Arial"/>
                <w:b w:val="0"/>
                <w:bCs w:val="0"/>
                <w:sz w:val="20"/>
                <w:szCs w:val="20"/>
              </w:rPr>
            </w:pPr>
          </w:p>
        </w:tc>
      </w:tr>
      <w:tr w:rsidR="00487091" w:rsidRPr="00487091" w14:paraId="0B5029C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24641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4E20F623" w14:textId="4B6A4423"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Poor leadership</w:t>
            </w:r>
            <w:r w:rsidR="00363425">
              <w:rPr>
                <w:rFonts w:ascii="Arial" w:hAnsi="Arial" w:cs="Arial"/>
                <w:b w:val="0"/>
                <w:bCs w:val="0"/>
                <w:sz w:val="20"/>
                <w:szCs w:val="20"/>
              </w:rPr>
              <w:t xml:space="preserve"> team</w:t>
            </w:r>
          </w:p>
          <w:p w14:paraId="618F7B7F" w14:textId="471409D6"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Methodologically weak study</w:t>
            </w:r>
            <w:r w:rsidR="00635F70">
              <w:rPr>
                <w:rFonts w:ascii="Arial" w:hAnsi="Arial" w:cs="Arial"/>
                <w:b w:val="0"/>
                <w:bCs w:val="0"/>
                <w:sz w:val="20"/>
                <w:szCs w:val="20"/>
              </w:rPr>
              <w:t xml:space="preserve"> and no novel idea considered</w:t>
            </w:r>
          </w:p>
          <w:p w14:paraId="5881AEB9"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0218C527" w14:textId="77777777" w:rsidR="00487091" w:rsidRPr="00487091" w:rsidRDefault="00487091" w:rsidP="007D012C">
            <w:pPr>
              <w:pStyle w:val="NoSpacing"/>
              <w:ind w:left="720"/>
              <w:rPr>
                <w:rFonts w:ascii="Arial" w:hAnsi="Arial" w:cs="Arial"/>
                <w:b w:val="0"/>
                <w:bCs w:val="0"/>
                <w:sz w:val="20"/>
                <w:szCs w:val="20"/>
              </w:rPr>
            </w:pPr>
          </w:p>
        </w:tc>
      </w:tr>
    </w:tbl>
    <w:p w14:paraId="1D5EC0FC"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41BAA2A1"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71E554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4: Financial Feasibility </w:t>
            </w:r>
          </w:p>
        </w:tc>
      </w:tr>
      <w:tr w:rsidR="00487091" w:rsidRPr="00487091" w14:paraId="5BA05E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FDD93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88243C8"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86F29B8" w14:textId="77777777" w:rsidR="00487091" w:rsidRPr="00487091" w:rsidRDefault="00487091" w:rsidP="007D012C">
            <w:pPr>
              <w:pStyle w:val="ListParagraph"/>
              <w:rPr>
                <w:rFonts w:ascii="Arial" w:hAnsi="Arial" w:cs="Arial"/>
                <w:b w:val="0"/>
                <w:bCs w:val="0"/>
                <w:sz w:val="20"/>
                <w:szCs w:val="20"/>
              </w:rPr>
            </w:pPr>
          </w:p>
        </w:tc>
      </w:tr>
      <w:tr w:rsidR="00487091" w:rsidRPr="00487091" w14:paraId="4E8FBC8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53225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A59138F"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06503862" w14:textId="77777777" w:rsidR="00487091" w:rsidRPr="00487091" w:rsidRDefault="00487091" w:rsidP="007D012C">
            <w:pPr>
              <w:pStyle w:val="NoSpacing"/>
              <w:rPr>
                <w:rFonts w:ascii="Arial" w:hAnsi="Arial" w:cs="Arial"/>
                <w:b w:val="0"/>
                <w:bCs w:val="0"/>
                <w:sz w:val="20"/>
                <w:szCs w:val="20"/>
              </w:rPr>
            </w:pPr>
          </w:p>
        </w:tc>
      </w:tr>
      <w:tr w:rsidR="00487091" w:rsidRPr="00487091" w14:paraId="62611209"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3F5D7A"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8F20F80"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094976D9" w14:textId="77777777" w:rsidR="00487091" w:rsidRPr="00487091" w:rsidRDefault="00487091" w:rsidP="007D012C">
            <w:pPr>
              <w:pStyle w:val="NoSpacing"/>
              <w:rPr>
                <w:rFonts w:ascii="Arial" w:hAnsi="Arial" w:cs="Arial"/>
                <w:b w:val="0"/>
                <w:bCs w:val="0"/>
                <w:sz w:val="20"/>
                <w:szCs w:val="20"/>
              </w:rPr>
            </w:pPr>
          </w:p>
        </w:tc>
      </w:tr>
      <w:tr w:rsidR="00487091" w:rsidRPr="00487091" w14:paraId="61215A2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DCDBE"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3CAD02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769F8795" w14:textId="77777777" w:rsidR="00487091" w:rsidRPr="00487091" w:rsidRDefault="00487091" w:rsidP="007D012C">
            <w:pPr>
              <w:pStyle w:val="NoSpacing"/>
              <w:rPr>
                <w:rFonts w:ascii="Arial" w:hAnsi="Arial" w:cs="Arial"/>
                <w:b w:val="0"/>
                <w:bCs w:val="0"/>
                <w:sz w:val="20"/>
                <w:szCs w:val="20"/>
              </w:rPr>
            </w:pPr>
          </w:p>
        </w:tc>
      </w:tr>
      <w:tr w:rsidR="00487091" w:rsidRPr="00487091" w14:paraId="35BB48E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78CBA9F"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4CE05CE6"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5658B60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44CEA0A" w14:textId="77777777" w:rsidR="00487091" w:rsidRPr="00487091" w:rsidRDefault="00487091" w:rsidP="007D012C">
            <w:pPr>
              <w:rPr>
                <w:rFonts w:ascii="Arial" w:hAnsi="Arial" w:cs="Arial"/>
                <w:b w:val="0"/>
                <w:bCs w:val="0"/>
                <w:sz w:val="20"/>
                <w:szCs w:val="20"/>
              </w:rPr>
            </w:pPr>
          </w:p>
        </w:tc>
      </w:tr>
      <w:tr w:rsidR="00487091" w:rsidRPr="00487091" w14:paraId="77E9E7D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E822B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20881EFF"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2119DAC1" w14:textId="77777777" w:rsidR="00487091" w:rsidRPr="00487091" w:rsidRDefault="00487091" w:rsidP="007D012C">
            <w:pPr>
              <w:pStyle w:val="NoSpacing"/>
              <w:rPr>
                <w:rFonts w:ascii="Arial" w:hAnsi="Arial" w:cs="Arial"/>
                <w:b w:val="0"/>
                <w:bCs w:val="0"/>
                <w:sz w:val="20"/>
                <w:szCs w:val="20"/>
              </w:rPr>
            </w:pPr>
          </w:p>
        </w:tc>
      </w:tr>
    </w:tbl>
    <w:p w14:paraId="6370191E"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007D37A5"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E80710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5: Training Potential </w:t>
            </w:r>
          </w:p>
        </w:tc>
      </w:tr>
      <w:tr w:rsidR="00487091" w:rsidRPr="00487091" w14:paraId="3199A51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CC727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44FD136"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Wide range of realistic training and development opportunities with clearly structured plans and appropriate resourcing in place. </w:t>
            </w:r>
          </w:p>
          <w:p w14:paraId="651A00B2" w14:textId="77777777" w:rsidR="00487091" w:rsidRPr="00487091" w:rsidRDefault="00487091" w:rsidP="007D012C">
            <w:pPr>
              <w:rPr>
                <w:rFonts w:ascii="Arial" w:hAnsi="Arial" w:cs="Arial"/>
                <w:sz w:val="20"/>
                <w:szCs w:val="20"/>
              </w:rPr>
            </w:pPr>
          </w:p>
        </w:tc>
      </w:tr>
      <w:tr w:rsidR="00487091" w:rsidRPr="00487091" w14:paraId="1CC3237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E5E9FC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F24288D"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Wide range of realistic training and development opportunities described, clear plans for delivery and resourcing.</w:t>
            </w:r>
          </w:p>
          <w:p w14:paraId="693476EC" w14:textId="77777777" w:rsidR="00487091" w:rsidRPr="00487091" w:rsidRDefault="00487091" w:rsidP="007D012C">
            <w:pPr>
              <w:pStyle w:val="NoSpacing"/>
              <w:rPr>
                <w:rFonts w:ascii="Arial" w:hAnsi="Arial" w:cs="Arial"/>
                <w:b w:val="0"/>
                <w:bCs w:val="0"/>
                <w:sz w:val="20"/>
                <w:szCs w:val="20"/>
              </w:rPr>
            </w:pPr>
          </w:p>
        </w:tc>
      </w:tr>
      <w:tr w:rsidR="00487091" w:rsidRPr="00487091" w14:paraId="2762B3F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5334227"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1A7D8A11"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lastRenderedPageBreak/>
              <w:t>Training and development opportunities considered, clear plans for progression and resource allocation.</w:t>
            </w:r>
          </w:p>
          <w:p w14:paraId="5D2674FB" w14:textId="77777777" w:rsidR="00487091" w:rsidRPr="00487091" w:rsidRDefault="00487091" w:rsidP="007D012C">
            <w:pPr>
              <w:rPr>
                <w:rFonts w:ascii="Arial" w:hAnsi="Arial" w:cs="Arial"/>
                <w:b w:val="0"/>
                <w:bCs w:val="0"/>
                <w:sz w:val="20"/>
                <w:szCs w:val="20"/>
              </w:rPr>
            </w:pPr>
          </w:p>
        </w:tc>
      </w:tr>
      <w:tr w:rsidR="00487091" w:rsidRPr="00487091" w14:paraId="072C6E7A"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9F3BCA" w14:textId="77777777" w:rsidR="00487091" w:rsidRPr="00487091" w:rsidRDefault="00487091" w:rsidP="007D012C">
            <w:pPr>
              <w:rPr>
                <w:rFonts w:ascii="Arial" w:hAnsi="Arial" w:cs="Arial"/>
                <w:sz w:val="20"/>
                <w:szCs w:val="20"/>
              </w:rPr>
            </w:pPr>
            <w:r w:rsidRPr="00487091">
              <w:rPr>
                <w:rFonts w:ascii="Arial" w:hAnsi="Arial" w:cs="Arial"/>
                <w:sz w:val="20"/>
                <w:szCs w:val="20"/>
              </w:rPr>
              <w:lastRenderedPageBreak/>
              <w:t>3 Good</w:t>
            </w:r>
            <w:r w:rsidRPr="00487091">
              <w:rPr>
                <w:rFonts w:ascii="Arial" w:hAnsi="Arial" w:cs="Arial"/>
                <w:b w:val="0"/>
                <w:bCs w:val="0"/>
                <w:sz w:val="20"/>
                <w:szCs w:val="20"/>
              </w:rPr>
              <w:t xml:space="preserve"> (fundable)</w:t>
            </w:r>
          </w:p>
          <w:p w14:paraId="47C5702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Training and development opportunities considered (limited in parts), clear plans for progression and resource allocation.</w:t>
            </w:r>
          </w:p>
          <w:p w14:paraId="7C6D463C" w14:textId="77777777" w:rsidR="00487091" w:rsidRPr="00487091" w:rsidRDefault="00487091" w:rsidP="007D012C">
            <w:pPr>
              <w:pStyle w:val="NoSpacing"/>
              <w:rPr>
                <w:rFonts w:ascii="Arial" w:hAnsi="Arial" w:cs="Arial"/>
                <w:b w:val="0"/>
                <w:bCs w:val="0"/>
                <w:sz w:val="20"/>
                <w:szCs w:val="20"/>
              </w:rPr>
            </w:pPr>
          </w:p>
        </w:tc>
      </w:tr>
      <w:tr w:rsidR="00487091" w:rsidRPr="00487091" w14:paraId="35C83DE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E96E96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0E84FF45" w14:textId="77777777" w:rsidR="00487091" w:rsidRPr="00487091" w:rsidRDefault="00487091" w:rsidP="00487091">
            <w:pPr>
              <w:numPr>
                <w:ilvl w:val="0"/>
                <w:numId w:val="15"/>
              </w:numPr>
              <w:rPr>
                <w:rFonts w:ascii="Arial" w:hAnsi="Arial" w:cs="Arial"/>
                <w:b w:val="0"/>
                <w:bCs w:val="0"/>
                <w:sz w:val="20"/>
                <w:szCs w:val="20"/>
              </w:rPr>
            </w:pPr>
            <w:r w:rsidRPr="00487091">
              <w:rPr>
                <w:rFonts w:ascii="Arial" w:hAnsi="Arial" w:cs="Arial"/>
                <w:b w:val="0"/>
                <w:bCs w:val="0"/>
                <w:sz w:val="20"/>
                <w:szCs w:val="20"/>
              </w:rPr>
              <w:t>Training and development opportunities considered but limited in parts</w:t>
            </w:r>
          </w:p>
          <w:p w14:paraId="1F41AE4B" w14:textId="77777777" w:rsidR="00487091" w:rsidRPr="00487091" w:rsidRDefault="00487091" w:rsidP="007D012C">
            <w:pPr>
              <w:rPr>
                <w:rFonts w:ascii="Arial" w:hAnsi="Arial" w:cs="Arial"/>
                <w:b w:val="0"/>
                <w:bCs w:val="0"/>
                <w:sz w:val="20"/>
                <w:szCs w:val="20"/>
              </w:rPr>
            </w:pPr>
          </w:p>
        </w:tc>
      </w:tr>
      <w:tr w:rsidR="00487091" w:rsidRPr="00487091" w14:paraId="1C144FD5"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DFA90EA"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70965957"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Training and development opportunities not adequately considered</w:t>
            </w:r>
          </w:p>
          <w:p w14:paraId="52EE53DE" w14:textId="77777777" w:rsidR="00487091" w:rsidRPr="00487091" w:rsidRDefault="00487091" w:rsidP="007D012C">
            <w:pPr>
              <w:pStyle w:val="NoSpacing"/>
              <w:rPr>
                <w:rFonts w:ascii="Arial" w:hAnsi="Arial" w:cs="Arial"/>
                <w:b w:val="0"/>
                <w:bCs w:val="0"/>
                <w:sz w:val="20"/>
                <w:szCs w:val="20"/>
              </w:rPr>
            </w:pPr>
          </w:p>
        </w:tc>
      </w:tr>
    </w:tbl>
    <w:p w14:paraId="52474C3C" w14:textId="77777777" w:rsidR="00487091" w:rsidRPr="00487091" w:rsidRDefault="00487091" w:rsidP="00487091">
      <w:pPr>
        <w:rPr>
          <w:rFonts w:ascii="Arial" w:hAnsi="Arial" w:cs="Arial"/>
          <w:b/>
          <w:bCs/>
          <w:sz w:val="20"/>
          <w:szCs w:val="20"/>
        </w:rPr>
      </w:pPr>
      <w:bookmarkStart w:id="0" w:name="_Hlk56434252"/>
    </w:p>
    <w:tbl>
      <w:tblPr>
        <w:tblStyle w:val="ListTable2"/>
        <w:tblW w:w="0" w:type="auto"/>
        <w:tblLook w:val="04A0" w:firstRow="1" w:lastRow="0" w:firstColumn="1" w:lastColumn="0" w:noHBand="0" w:noVBand="1"/>
      </w:tblPr>
      <w:tblGrid>
        <w:gridCol w:w="9016"/>
      </w:tblGrid>
      <w:tr w:rsidR="00487091" w:rsidRPr="00487091" w14:paraId="22067B07"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44479EF" w14:textId="6581363F" w:rsidR="00487091" w:rsidRPr="003937A9" w:rsidRDefault="00487091" w:rsidP="007D012C">
            <w:pPr>
              <w:rPr>
                <w:rFonts w:ascii="Arial" w:hAnsi="Arial" w:cs="Arial"/>
                <w:sz w:val="20"/>
                <w:szCs w:val="20"/>
              </w:rPr>
            </w:pPr>
            <w:r w:rsidRPr="003937A9">
              <w:rPr>
                <w:rFonts w:ascii="Arial" w:hAnsi="Arial" w:cs="Arial"/>
                <w:sz w:val="20"/>
                <w:szCs w:val="20"/>
              </w:rPr>
              <w:t xml:space="preserve">Criteria 6: Relevance of </w:t>
            </w:r>
            <w:r w:rsidR="003937A9">
              <w:rPr>
                <w:rFonts w:ascii="Arial" w:hAnsi="Arial" w:cs="Arial"/>
                <w:sz w:val="20"/>
                <w:szCs w:val="20"/>
              </w:rPr>
              <w:t>p</w:t>
            </w:r>
            <w:r w:rsidRPr="003937A9">
              <w:rPr>
                <w:rFonts w:ascii="Arial" w:hAnsi="Arial" w:cs="Arial"/>
                <w:sz w:val="20"/>
                <w:szCs w:val="20"/>
              </w:rPr>
              <w:t xml:space="preserve">roject to </w:t>
            </w:r>
            <w:r w:rsidR="003937A9">
              <w:rPr>
                <w:rFonts w:ascii="Arial" w:hAnsi="Arial" w:cs="Arial"/>
                <w:sz w:val="20"/>
                <w:szCs w:val="20"/>
              </w:rPr>
              <w:t>r</w:t>
            </w:r>
            <w:r w:rsidRPr="003937A9">
              <w:rPr>
                <w:rFonts w:ascii="Arial" w:hAnsi="Arial" w:cs="Arial"/>
                <w:sz w:val="20"/>
                <w:szCs w:val="20"/>
              </w:rPr>
              <w:t>egion</w:t>
            </w:r>
          </w:p>
        </w:tc>
      </w:tr>
      <w:tr w:rsidR="00487091" w:rsidRPr="00487091" w14:paraId="7163F6C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60F893" w14:textId="0C95E3DA" w:rsidR="003937A9" w:rsidRDefault="00800278" w:rsidP="007D012C">
            <w:pPr>
              <w:rPr>
                <w:rFonts w:ascii="Arial" w:hAnsi="Arial" w:cs="Arial"/>
                <w:b w:val="0"/>
                <w:bCs w:val="0"/>
                <w:sz w:val="20"/>
                <w:szCs w:val="20"/>
              </w:rPr>
            </w:pPr>
            <w:r>
              <w:rPr>
                <w:rFonts w:ascii="Arial" w:hAnsi="Arial" w:cs="Arial"/>
                <w:sz w:val="20"/>
                <w:szCs w:val="20"/>
              </w:rPr>
              <w:t>2 =</w:t>
            </w:r>
            <w:r w:rsidR="00487091" w:rsidRPr="003937A9">
              <w:rPr>
                <w:rFonts w:ascii="Arial" w:hAnsi="Arial" w:cs="Arial"/>
                <w:sz w:val="20"/>
                <w:szCs w:val="20"/>
              </w:rPr>
              <w:t xml:space="preserve"> </w:t>
            </w:r>
            <w:r w:rsidR="00A93EF6">
              <w:rPr>
                <w:rFonts w:ascii="Arial" w:hAnsi="Arial" w:cs="Arial"/>
                <w:sz w:val="20"/>
                <w:szCs w:val="20"/>
              </w:rPr>
              <w:t>High Relevance</w:t>
            </w:r>
          </w:p>
          <w:p w14:paraId="64252E9A" w14:textId="77777777" w:rsidR="00800278" w:rsidRPr="00A93EF6" w:rsidRDefault="00A93EF6" w:rsidP="00A93EF6">
            <w:pPr>
              <w:pStyle w:val="ListParagraph"/>
              <w:numPr>
                <w:ilvl w:val="0"/>
                <w:numId w:val="22"/>
              </w:numPr>
              <w:rPr>
                <w:rFonts w:ascii="Arial" w:hAnsi="Arial" w:cs="Arial"/>
                <w:b w:val="0"/>
                <w:bCs w:val="0"/>
                <w:sz w:val="20"/>
                <w:szCs w:val="20"/>
              </w:rPr>
            </w:pPr>
            <w:r>
              <w:rPr>
                <w:rFonts w:ascii="Arial" w:hAnsi="Arial" w:cs="Arial"/>
                <w:b w:val="0"/>
                <w:bCs w:val="0"/>
                <w:sz w:val="20"/>
                <w:szCs w:val="20"/>
              </w:rPr>
              <w:t>Highly relevant to a cancer type, treatment or inequality associated with our region</w:t>
            </w:r>
          </w:p>
          <w:p w14:paraId="3E3E26D1" w14:textId="1E34A185" w:rsidR="00A93EF6" w:rsidRPr="00A93EF6" w:rsidRDefault="00A93EF6" w:rsidP="00A93EF6">
            <w:pPr>
              <w:rPr>
                <w:rFonts w:ascii="Arial" w:hAnsi="Arial" w:cs="Arial"/>
                <w:sz w:val="20"/>
                <w:szCs w:val="20"/>
              </w:rPr>
            </w:pPr>
          </w:p>
        </w:tc>
      </w:tr>
      <w:tr w:rsidR="00487091" w:rsidRPr="00487091" w14:paraId="30E7740F"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FEAB0D" w14:textId="30DED972" w:rsidR="00487091" w:rsidRPr="003937A9" w:rsidRDefault="00800278" w:rsidP="007D012C">
            <w:pPr>
              <w:rPr>
                <w:rFonts w:ascii="Arial" w:hAnsi="Arial" w:cs="Arial"/>
                <w:b w:val="0"/>
                <w:bCs w:val="0"/>
                <w:sz w:val="20"/>
                <w:szCs w:val="20"/>
              </w:rPr>
            </w:pPr>
            <w:r>
              <w:rPr>
                <w:rFonts w:ascii="Arial" w:hAnsi="Arial" w:cs="Arial"/>
                <w:sz w:val="20"/>
                <w:szCs w:val="20"/>
              </w:rPr>
              <w:t>1 =</w:t>
            </w:r>
            <w:r w:rsidR="00A93EF6">
              <w:rPr>
                <w:rFonts w:ascii="Arial" w:hAnsi="Arial" w:cs="Arial"/>
                <w:sz w:val="20"/>
                <w:szCs w:val="20"/>
              </w:rPr>
              <w:t xml:space="preserve"> Moderate Relevance </w:t>
            </w:r>
          </w:p>
          <w:p w14:paraId="61951B10" w14:textId="7B0F1AE8" w:rsidR="00487091" w:rsidRPr="00800278" w:rsidRDefault="00A93EF6" w:rsidP="00487091">
            <w:pPr>
              <w:pStyle w:val="NoSpacing"/>
              <w:numPr>
                <w:ilvl w:val="0"/>
                <w:numId w:val="18"/>
              </w:numPr>
              <w:rPr>
                <w:rFonts w:ascii="Arial" w:hAnsi="Arial" w:cs="Arial"/>
                <w:b w:val="0"/>
                <w:bCs w:val="0"/>
                <w:sz w:val="20"/>
                <w:szCs w:val="20"/>
              </w:rPr>
            </w:pPr>
            <w:r>
              <w:rPr>
                <w:rFonts w:ascii="Arial" w:hAnsi="Arial" w:cs="Arial"/>
                <w:b w:val="0"/>
                <w:bCs w:val="0"/>
                <w:sz w:val="20"/>
                <w:szCs w:val="20"/>
              </w:rPr>
              <w:t>Moderately relevant to a cancer type, treatment or inequality associated with our region</w:t>
            </w:r>
          </w:p>
          <w:p w14:paraId="1EF4D04A" w14:textId="474C9FA3" w:rsidR="00800278" w:rsidRPr="003937A9" w:rsidRDefault="00800278" w:rsidP="00800278">
            <w:pPr>
              <w:pStyle w:val="NoSpacing"/>
              <w:rPr>
                <w:rFonts w:ascii="Arial" w:hAnsi="Arial" w:cs="Arial"/>
                <w:b w:val="0"/>
                <w:bCs w:val="0"/>
                <w:sz w:val="20"/>
                <w:szCs w:val="20"/>
              </w:rPr>
            </w:pPr>
          </w:p>
        </w:tc>
      </w:tr>
      <w:tr w:rsidR="00487091" w:rsidRPr="00487091" w14:paraId="3E5D54F2"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71A93AA" w14:textId="178659BE" w:rsidR="00487091" w:rsidRDefault="00800278" w:rsidP="00800278">
            <w:pPr>
              <w:rPr>
                <w:rFonts w:ascii="Arial" w:hAnsi="Arial" w:cs="Arial"/>
                <w:b w:val="0"/>
                <w:bCs w:val="0"/>
                <w:sz w:val="20"/>
                <w:szCs w:val="20"/>
              </w:rPr>
            </w:pPr>
            <w:r>
              <w:rPr>
                <w:rFonts w:ascii="Arial" w:hAnsi="Arial" w:cs="Arial"/>
                <w:sz w:val="20"/>
                <w:szCs w:val="20"/>
              </w:rPr>
              <w:t xml:space="preserve">0 = </w:t>
            </w:r>
            <w:r w:rsidR="00A93EF6">
              <w:rPr>
                <w:rFonts w:ascii="Arial" w:hAnsi="Arial" w:cs="Arial"/>
                <w:sz w:val="20"/>
                <w:szCs w:val="20"/>
              </w:rPr>
              <w:t>Low Relevance</w:t>
            </w:r>
          </w:p>
          <w:p w14:paraId="267287A6" w14:textId="181A972C" w:rsidR="00800278" w:rsidRPr="00800278" w:rsidRDefault="00800278" w:rsidP="00800278">
            <w:pPr>
              <w:pStyle w:val="ListParagraph"/>
              <w:numPr>
                <w:ilvl w:val="0"/>
                <w:numId w:val="18"/>
              </w:numPr>
              <w:rPr>
                <w:rFonts w:ascii="Arial" w:hAnsi="Arial" w:cs="Arial"/>
                <w:b w:val="0"/>
                <w:bCs w:val="0"/>
                <w:sz w:val="20"/>
                <w:szCs w:val="20"/>
              </w:rPr>
            </w:pPr>
            <w:r w:rsidRPr="00800278">
              <w:rPr>
                <w:rFonts w:ascii="Arial" w:hAnsi="Arial" w:cs="Arial"/>
                <w:b w:val="0"/>
                <w:bCs w:val="0"/>
                <w:sz w:val="20"/>
                <w:szCs w:val="20"/>
              </w:rPr>
              <w:t xml:space="preserve">Relevance </w:t>
            </w:r>
            <w:r w:rsidR="00A93EF6">
              <w:rPr>
                <w:rFonts w:ascii="Arial" w:hAnsi="Arial" w:cs="Arial"/>
                <w:b w:val="0"/>
                <w:bCs w:val="0"/>
                <w:sz w:val="20"/>
                <w:szCs w:val="20"/>
              </w:rPr>
              <w:t>only to cancer in general, or specific to a cancer with low prevalence or impact in our region</w:t>
            </w:r>
          </w:p>
          <w:p w14:paraId="002C4B9C" w14:textId="5E05FAC7" w:rsidR="00800278" w:rsidRPr="00800278" w:rsidRDefault="00800278" w:rsidP="00800278">
            <w:pPr>
              <w:rPr>
                <w:rFonts w:ascii="Arial" w:hAnsi="Arial" w:cs="Arial"/>
                <w:sz w:val="20"/>
                <w:szCs w:val="20"/>
              </w:rPr>
            </w:pPr>
          </w:p>
        </w:tc>
      </w:tr>
      <w:bookmarkEnd w:id="0"/>
    </w:tbl>
    <w:p w14:paraId="42A572FC" w14:textId="77777777" w:rsidR="003937A9" w:rsidRPr="00487091" w:rsidRDefault="003937A9"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50D15EBF"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670F4B8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7: PI is an early career researcher </w:t>
            </w:r>
          </w:p>
        </w:tc>
      </w:tr>
      <w:tr w:rsidR="00487091" w:rsidRPr="00487091" w14:paraId="0D4BDC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B2CA40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 Yes</w:t>
            </w:r>
          </w:p>
          <w:p w14:paraId="4A9D3D77" w14:textId="18838C28" w:rsidR="00487091" w:rsidRPr="00487091" w:rsidRDefault="00487091" w:rsidP="007D012C">
            <w:pPr>
              <w:rPr>
                <w:rFonts w:ascii="Arial" w:hAnsi="Arial" w:cs="Arial"/>
                <w:b w:val="0"/>
                <w:bCs w:val="0"/>
                <w:sz w:val="20"/>
                <w:szCs w:val="20"/>
              </w:rPr>
            </w:pPr>
          </w:p>
        </w:tc>
      </w:tr>
      <w:tr w:rsidR="00800278" w:rsidRPr="00487091" w14:paraId="4460C82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F30737D" w14:textId="77777777" w:rsidR="00800278" w:rsidRDefault="00800278" w:rsidP="007D012C">
            <w:pPr>
              <w:rPr>
                <w:rFonts w:ascii="Arial" w:hAnsi="Arial" w:cs="Arial"/>
                <w:b w:val="0"/>
                <w:bCs w:val="0"/>
                <w:sz w:val="20"/>
                <w:szCs w:val="20"/>
              </w:rPr>
            </w:pPr>
            <w:r>
              <w:rPr>
                <w:rFonts w:ascii="Arial" w:hAnsi="Arial" w:cs="Arial"/>
                <w:sz w:val="20"/>
                <w:szCs w:val="20"/>
              </w:rPr>
              <w:t>1 = Somewhat</w:t>
            </w:r>
          </w:p>
          <w:p w14:paraId="1607CD6F" w14:textId="50CB4638" w:rsidR="00800278" w:rsidRPr="00487091" w:rsidRDefault="00800278" w:rsidP="007D012C">
            <w:pPr>
              <w:rPr>
                <w:rFonts w:ascii="Arial" w:hAnsi="Arial" w:cs="Arial"/>
                <w:sz w:val="20"/>
                <w:szCs w:val="20"/>
              </w:rPr>
            </w:pPr>
          </w:p>
        </w:tc>
      </w:tr>
      <w:tr w:rsidR="00800278" w:rsidRPr="00487091" w14:paraId="37108B8F"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953ED3E" w14:textId="77777777" w:rsidR="00800278" w:rsidRDefault="00800278" w:rsidP="007D012C">
            <w:pPr>
              <w:rPr>
                <w:rFonts w:ascii="Arial" w:hAnsi="Arial" w:cs="Arial"/>
                <w:b w:val="0"/>
                <w:bCs w:val="0"/>
                <w:sz w:val="20"/>
                <w:szCs w:val="20"/>
              </w:rPr>
            </w:pPr>
            <w:r>
              <w:rPr>
                <w:rFonts w:ascii="Arial" w:hAnsi="Arial" w:cs="Arial"/>
                <w:sz w:val="20"/>
                <w:szCs w:val="20"/>
              </w:rPr>
              <w:t>0 = No</w:t>
            </w:r>
          </w:p>
          <w:p w14:paraId="73FC748F" w14:textId="577D9F45" w:rsidR="00800278" w:rsidRPr="00487091" w:rsidRDefault="00800278" w:rsidP="007D012C">
            <w:pPr>
              <w:rPr>
                <w:rFonts w:ascii="Arial" w:hAnsi="Arial" w:cs="Arial"/>
                <w:sz w:val="20"/>
                <w:szCs w:val="20"/>
              </w:rPr>
            </w:pPr>
          </w:p>
        </w:tc>
      </w:tr>
    </w:tbl>
    <w:p w14:paraId="3253B4B6" w14:textId="77777777" w:rsidR="00487091" w:rsidRPr="00487091" w:rsidRDefault="00487091" w:rsidP="00487091">
      <w:pPr>
        <w:rPr>
          <w:rFonts w:ascii="Arial" w:hAnsi="Arial" w:cs="Arial"/>
          <w:b/>
          <w:bCs/>
          <w:sz w:val="20"/>
          <w:szCs w:val="20"/>
        </w:rPr>
      </w:pPr>
    </w:p>
    <w:p w14:paraId="50487AAA" w14:textId="77777777" w:rsidR="00487091" w:rsidRPr="00E56FB8" w:rsidRDefault="00487091" w:rsidP="00487091">
      <w:pPr>
        <w:rPr>
          <w:rFonts w:cstheme="minorHAnsi"/>
          <w:b/>
          <w:bCs/>
          <w:sz w:val="20"/>
          <w:szCs w:val="20"/>
        </w:rPr>
      </w:pPr>
    </w:p>
    <w:p w14:paraId="0796AFB7" w14:textId="77777777" w:rsidR="00487091" w:rsidRPr="009953BF" w:rsidRDefault="00487091" w:rsidP="00487091">
      <w:pPr>
        <w:rPr>
          <w:rFonts w:cs="Arial"/>
          <w:bCs/>
          <w:sz w:val="18"/>
          <w:szCs w:val="18"/>
        </w:rPr>
      </w:pPr>
    </w:p>
    <w:p w14:paraId="0DB0D59C" w14:textId="490D8B0E" w:rsidR="00DD64C0" w:rsidRDefault="00DD64C0" w:rsidP="00641C93">
      <w:pPr>
        <w:spacing w:line="25" w:lineRule="atLeast"/>
        <w:rPr>
          <w:rFonts w:ascii="Arial" w:eastAsia="Times New Roman" w:hAnsi="Arial" w:cs="Arial"/>
          <w:sz w:val="24"/>
          <w:szCs w:val="24"/>
        </w:rPr>
      </w:pPr>
    </w:p>
    <w:p w14:paraId="279C71A1" w14:textId="37BFE34A" w:rsidR="00487091" w:rsidRDefault="00487091" w:rsidP="00641C93">
      <w:pPr>
        <w:spacing w:line="25" w:lineRule="atLeast"/>
        <w:rPr>
          <w:rFonts w:ascii="Arial" w:eastAsia="Times New Roman" w:hAnsi="Arial" w:cs="Arial"/>
          <w:sz w:val="24"/>
          <w:szCs w:val="24"/>
        </w:rPr>
      </w:pPr>
    </w:p>
    <w:p w14:paraId="577F5164" w14:textId="4A625C6B" w:rsidR="00487091" w:rsidRDefault="00487091" w:rsidP="00641C93">
      <w:pPr>
        <w:spacing w:line="25" w:lineRule="atLeast"/>
        <w:rPr>
          <w:rFonts w:ascii="Arial" w:eastAsia="Times New Roman" w:hAnsi="Arial" w:cs="Arial"/>
          <w:sz w:val="24"/>
          <w:szCs w:val="24"/>
        </w:rPr>
      </w:pPr>
    </w:p>
    <w:p w14:paraId="3A804EB6" w14:textId="67586DC9" w:rsidR="00487091" w:rsidRDefault="00487091" w:rsidP="00641C93">
      <w:pPr>
        <w:spacing w:line="25" w:lineRule="atLeast"/>
        <w:rPr>
          <w:rFonts w:ascii="Arial" w:eastAsia="Times New Roman" w:hAnsi="Arial" w:cs="Arial"/>
          <w:sz w:val="24"/>
          <w:szCs w:val="24"/>
        </w:rPr>
      </w:pPr>
    </w:p>
    <w:p w14:paraId="4678B7C6" w14:textId="202EF528" w:rsidR="00487091" w:rsidRDefault="00487091" w:rsidP="00641C93">
      <w:pPr>
        <w:spacing w:line="25" w:lineRule="atLeast"/>
        <w:rPr>
          <w:rFonts w:ascii="Arial" w:eastAsia="Times New Roman" w:hAnsi="Arial" w:cs="Arial"/>
          <w:sz w:val="24"/>
          <w:szCs w:val="24"/>
        </w:rPr>
      </w:pPr>
    </w:p>
    <w:p w14:paraId="447FCB49" w14:textId="75A67B7E" w:rsidR="00487091" w:rsidRDefault="00487091" w:rsidP="00641C93">
      <w:pPr>
        <w:spacing w:line="25" w:lineRule="atLeast"/>
        <w:rPr>
          <w:rFonts w:ascii="Arial" w:eastAsia="Times New Roman" w:hAnsi="Arial" w:cs="Arial"/>
          <w:sz w:val="24"/>
          <w:szCs w:val="24"/>
        </w:rPr>
      </w:pPr>
    </w:p>
    <w:p w14:paraId="0EDC9806" w14:textId="3FC0CC69" w:rsidR="00487091" w:rsidRDefault="00487091" w:rsidP="00641C93">
      <w:pPr>
        <w:spacing w:line="25" w:lineRule="atLeast"/>
        <w:rPr>
          <w:rFonts w:ascii="Arial" w:eastAsia="Times New Roman" w:hAnsi="Arial" w:cs="Arial"/>
          <w:sz w:val="24"/>
          <w:szCs w:val="24"/>
        </w:rPr>
      </w:pPr>
    </w:p>
    <w:p w14:paraId="626EB4C1" w14:textId="4C193D6F" w:rsidR="00487091" w:rsidRDefault="00487091" w:rsidP="00641C93">
      <w:pPr>
        <w:spacing w:line="25" w:lineRule="atLeast"/>
        <w:rPr>
          <w:rFonts w:ascii="Arial" w:eastAsia="Times New Roman" w:hAnsi="Arial" w:cs="Arial"/>
          <w:sz w:val="24"/>
          <w:szCs w:val="24"/>
        </w:rPr>
      </w:pPr>
    </w:p>
    <w:p w14:paraId="2F8AFE62" w14:textId="024DC927" w:rsidR="00DD64C0" w:rsidRDefault="007B697C" w:rsidP="007B697C">
      <w:pPr>
        <w:rPr>
          <w:rFonts w:ascii="Arial" w:eastAsia="Times New Roman" w:hAnsi="Arial" w:cs="Arial"/>
          <w:sz w:val="24"/>
          <w:szCs w:val="24"/>
        </w:rPr>
      </w:pPr>
      <w:r>
        <w:rPr>
          <w:rFonts w:ascii="Arial" w:eastAsia="Times New Roman" w:hAnsi="Arial" w:cs="Arial"/>
          <w:sz w:val="24"/>
          <w:szCs w:val="24"/>
        </w:rPr>
        <w:br w:type="page"/>
      </w:r>
    </w:p>
    <w:p w14:paraId="0DB507B1" w14:textId="1F2D10DB" w:rsidR="00DD64C0" w:rsidRPr="00A272B2" w:rsidRDefault="00DD64C0" w:rsidP="00A272B2">
      <w:pPr>
        <w:spacing w:after="0"/>
        <w:jc w:val="center"/>
        <w:rPr>
          <w:rFonts w:ascii="Arial" w:hAnsi="Arial" w:cs="Arial"/>
          <w:b/>
          <w:u w:val="single"/>
        </w:rPr>
      </w:pPr>
      <w:r w:rsidRPr="00A272B2">
        <w:rPr>
          <w:rFonts w:ascii="Arial" w:hAnsi="Arial" w:cs="Arial"/>
          <w:b/>
          <w:u w:val="single"/>
        </w:rPr>
        <w:lastRenderedPageBreak/>
        <w:t>GUIDANCE ON COMPLETING THE APPLICATION FORM</w:t>
      </w:r>
    </w:p>
    <w:p w14:paraId="74F4C599" w14:textId="77777777" w:rsidR="00DD64C0" w:rsidRPr="00A272B2" w:rsidRDefault="00DD64C0" w:rsidP="00A272B2">
      <w:pPr>
        <w:spacing w:after="0"/>
        <w:rPr>
          <w:rFonts w:ascii="Arial" w:hAnsi="Arial" w:cs="Arial"/>
          <w:b/>
          <w:u w:val="single"/>
        </w:rPr>
      </w:pPr>
    </w:p>
    <w:p w14:paraId="6D4D768A" w14:textId="1BA49AA0" w:rsidR="00057169" w:rsidRPr="00A272B2" w:rsidRDefault="00641C93" w:rsidP="00A272B2">
      <w:pPr>
        <w:spacing w:after="0"/>
        <w:rPr>
          <w:rFonts w:ascii="Arial" w:hAnsi="Arial" w:cs="Arial"/>
        </w:rPr>
      </w:pPr>
      <w:r w:rsidRPr="00A272B2">
        <w:rPr>
          <w:rFonts w:ascii="Arial" w:hAnsi="Arial" w:cs="Arial"/>
        </w:rPr>
        <w:t>The sections below provide guidance on completing the</w:t>
      </w:r>
      <w:r w:rsidR="0033197F" w:rsidRPr="00A272B2">
        <w:rPr>
          <w:rFonts w:ascii="Arial" w:hAnsi="Arial" w:cs="Arial"/>
        </w:rPr>
        <w:t xml:space="preserve"> individual sections of </w:t>
      </w:r>
      <w:r w:rsidR="00642AD2" w:rsidRPr="00A272B2">
        <w:rPr>
          <w:rFonts w:ascii="Arial" w:hAnsi="Arial" w:cs="Arial"/>
        </w:rPr>
        <w:t>the application</w:t>
      </w:r>
      <w:r w:rsidR="0033197F" w:rsidRPr="00A272B2">
        <w:rPr>
          <w:rFonts w:ascii="Arial" w:hAnsi="Arial" w:cs="Arial"/>
        </w:rPr>
        <w:t xml:space="preserve"> form</w:t>
      </w:r>
      <w:r w:rsidRPr="00A272B2">
        <w:rPr>
          <w:rFonts w:ascii="Arial" w:hAnsi="Arial" w:cs="Arial"/>
        </w:rPr>
        <w:t>.</w:t>
      </w:r>
      <w:r w:rsidR="00F05BA5">
        <w:rPr>
          <w:rFonts w:ascii="Arial" w:hAnsi="Arial" w:cs="Arial"/>
        </w:rPr>
        <w:t xml:space="preserve"> Please remember to adhere to the word count for each section</w:t>
      </w:r>
      <w:r w:rsidR="00686387">
        <w:rPr>
          <w:rFonts w:ascii="Arial" w:hAnsi="Arial" w:cs="Arial"/>
        </w:rPr>
        <w:t xml:space="preserve"> as word count in excess of the limits below will be penalised</w:t>
      </w:r>
      <w:r w:rsidR="00F05BA5">
        <w:rPr>
          <w:rFonts w:ascii="Arial" w:hAnsi="Arial" w:cs="Arial"/>
        </w:rPr>
        <w:t>.</w:t>
      </w:r>
    </w:p>
    <w:p w14:paraId="4FC984FE" w14:textId="77777777" w:rsidR="00AF5D73" w:rsidRPr="00A272B2" w:rsidRDefault="00AF5D73" w:rsidP="00A272B2">
      <w:pPr>
        <w:spacing w:after="0"/>
        <w:rPr>
          <w:rFonts w:ascii="Arial" w:hAnsi="Arial" w:cs="Arial"/>
        </w:rPr>
      </w:pPr>
    </w:p>
    <w:p w14:paraId="00FFDDAB" w14:textId="77777777" w:rsidR="00094BB8" w:rsidRPr="00A272B2" w:rsidRDefault="00975D03" w:rsidP="00A272B2">
      <w:pPr>
        <w:pStyle w:val="ListParagraph"/>
        <w:numPr>
          <w:ilvl w:val="1"/>
          <w:numId w:val="2"/>
        </w:numPr>
        <w:spacing w:after="0"/>
        <w:rPr>
          <w:rFonts w:ascii="Arial" w:hAnsi="Arial" w:cs="Arial"/>
          <w:b/>
        </w:rPr>
      </w:pPr>
      <w:r w:rsidRPr="00A272B2">
        <w:rPr>
          <w:rFonts w:ascii="Arial" w:hAnsi="Arial" w:cs="Arial"/>
          <w:b/>
        </w:rPr>
        <w:t>Project Title</w:t>
      </w:r>
    </w:p>
    <w:p w14:paraId="72E790FB" w14:textId="77777777" w:rsidR="00641C93" w:rsidRPr="00A272B2" w:rsidRDefault="00975D03" w:rsidP="00A272B2">
      <w:pPr>
        <w:spacing w:after="0"/>
        <w:ind w:left="720"/>
        <w:rPr>
          <w:rFonts w:ascii="Arial" w:hAnsi="Arial" w:cs="Arial"/>
        </w:rPr>
      </w:pPr>
      <w:r w:rsidRPr="00A272B2">
        <w:rPr>
          <w:rFonts w:ascii="Arial" w:hAnsi="Arial" w:cs="Arial"/>
        </w:rPr>
        <w:t>The project title should give potential reviewers a clear idea of the proposed research.  Any confidential or commercially sensitive</w:t>
      </w:r>
      <w:r w:rsidR="00AF4CCC" w:rsidRPr="00A272B2">
        <w:rPr>
          <w:rFonts w:ascii="Arial" w:hAnsi="Arial" w:cs="Arial"/>
        </w:rPr>
        <w:t xml:space="preserve"> </w:t>
      </w:r>
      <w:r w:rsidRPr="00A272B2">
        <w:rPr>
          <w:rFonts w:ascii="Arial" w:hAnsi="Arial" w:cs="Arial"/>
        </w:rPr>
        <w:t>information should not be included in the title.</w:t>
      </w:r>
    </w:p>
    <w:p w14:paraId="38B1DF4D" w14:textId="77777777" w:rsidR="00641C93" w:rsidRPr="00A272B2" w:rsidRDefault="00641C93" w:rsidP="00A272B2">
      <w:pPr>
        <w:spacing w:after="0"/>
        <w:ind w:left="720"/>
        <w:rPr>
          <w:rFonts w:ascii="Arial" w:hAnsi="Arial" w:cs="Arial"/>
        </w:rPr>
      </w:pPr>
    </w:p>
    <w:p w14:paraId="221E233D" w14:textId="30068F88" w:rsidR="005A43B8" w:rsidRPr="00B76B50" w:rsidRDefault="005A43B8" w:rsidP="00B76B50">
      <w:pPr>
        <w:pStyle w:val="ListParagraph"/>
        <w:numPr>
          <w:ilvl w:val="1"/>
          <w:numId w:val="2"/>
        </w:numPr>
        <w:spacing w:after="0"/>
        <w:rPr>
          <w:rFonts w:ascii="Arial" w:hAnsi="Arial" w:cs="Arial"/>
          <w:b/>
        </w:rPr>
      </w:pPr>
      <w:bookmarkStart w:id="1" w:name="_Hlk56765974"/>
      <w:r w:rsidRPr="00B76B50">
        <w:rPr>
          <w:rFonts w:ascii="Arial" w:hAnsi="Arial" w:cs="Arial"/>
          <w:b/>
        </w:rPr>
        <w:t>Proposed Start Date and Duration</w:t>
      </w:r>
    </w:p>
    <w:p w14:paraId="793A935A" w14:textId="5E047586" w:rsidR="005A43B8" w:rsidRDefault="00C8566F" w:rsidP="005A43B8">
      <w:pPr>
        <w:spacing w:after="0"/>
        <w:ind w:left="720"/>
        <w:rPr>
          <w:rFonts w:ascii="Arial" w:hAnsi="Arial" w:cs="Arial"/>
        </w:rPr>
      </w:pPr>
      <w:r>
        <w:rPr>
          <w:rFonts w:ascii="Arial" w:hAnsi="Arial" w:cs="Arial"/>
        </w:rPr>
        <w:t xml:space="preserve">The award should </w:t>
      </w:r>
      <w:r w:rsidR="00B76B50">
        <w:rPr>
          <w:rFonts w:ascii="Arial" w:hAnsi="Arial" w:cs="Arial"/>
        </w:rPr>
        <w:t>ideally begin as close to the academic year as possible and in this instance, the expected start date would be around October 202</w:t>
      </w:r>
      <w:r w:rsidR="00386358">
        <w:rPr>
          <w:rFonts w:ascii="Arial" w:hAnsi="Arial" w:cs="Arial"/>
        </w:rPr>
        <w:t>2</w:t>
      </w:r>
      <w:r w:rsidR="00B76B50">
        <w:rPr>
          <w:rFonts w:ascii="Arial" w:hAnsi="Arial" w:cs="Arial"/>
        </w:rPr>
        <w:t>.</w:t>
      </w:r>
      <w:r w:rsidR="005A43B8">
        <w:rPr>
          <w:rFonts w:ascii="Arial" w:hAnsi="Arial" w:cs="Arial"/>
        </w:rPr>
        <w:t xml:space="preserve"> </w:t>
      </w:r>
    </w:p>
    <w:bookmarkEnd w:id="1"/>
    <w:p w14:paraId="5733ECBD" w14:textId="77777777" w:rsidR="005A43B8" w:rsidRDefault="005A43B8" w:rsidP="005A43B8">
      <w:pPr>
        <w:spacing w:after="0"/>
        <w:rPr>
          <w:rFonts w:ascii="Arial" w:hAnsi="Arial" w:cs="Arial"/>
        </w:rPr>
      </w:pPr>
    </w:p>
    <w:p w14:paraId="47105794" w14:textId="77777777" w:rsidR="00975D03" w:rsidRPr="00A272B2" w:rsidRDefault="00975D03" w:rsidP="00A272B2">
      <w:pPr>
        <w:pStyle w:val="ListParagraph"/>
        <w:numPr>
          <w:ilvl w:val="1"/>
          <w:numId w:val="2"/>
        </w:numPr>
        <w:spacing w:after="0"/>
        <w:rPr>
          <w:rFonts w:ascii="Arial" w:hAnsi="Arial" w:cs="Arial"/>
          <w:b/>
        </w:rPr>
      </w:pPr>
      <w:r w:rsidRPr="00A272B2">
        <w:rPr>
          <w:rFonts w:ascii="Arial" w:hAnsi="Arial" w:cs="Arial"/>
          <w:b/>
        </w:rPr>
        <w:t>Applicant(s)</w:t>
      </w:r>
    </w:p>
    <w:p w14:paraId="338FE517" w14:textId="0E0DFE4D" w:rsidR="00DA659C" w:rsidRDefault="00F71FC7" w:rsidP="00DA659C">
      <w:pPr>
        <w:spacing w:after="0"/>
        <w:ind w:left="709"/>
        <w:rPr>
          <w:rFonts w:ascii="Arial" w:hAnsi="Arial" w:cs="Arial"/>
        </w:rPr>
      </w:pPr>
      <w:r w:rsidRPr="00A272B2">
        <w:rPr>
          <w:rFonts w:ascii="Arial" w:hAnsi="Arial" w:cs="Arial"/>
        </w:rPr>
        <w:tab/>
        <w:t xml:space="preserve">Only one application </w:t>
      </w:r>
      <w:r w:rsidR="00641C93" w:rsidRPr="00A272B2">
        <w:rPr>
          <w:rFonts w:ascii="Arial" w:hAnsi="Arial" w:cs="Arial"/>
        </w:rPr>
        <w:t xml:space="preserve">will be considered </w:t>
      </w:r>
      <w:r w:rsidR="00DA659C">
        <w:rPr>
          <w:rFonts w:ascii="Arial" w:hAnsi="Arial" w:cs="Arial"/>
        </w:rPr>
        <w:t xml:space="preserve">for a PhD supervisor. One additional application will be considered where the applicant is named as a co-supervisor. Applicants should not appear on more than two applications. </w:t>
      </w:r>
      <w:r w:rsidR="00D909D4" w:rsidRPr="00A272B2">
        <w:rPr>
          <w:rFonts w:ascii="Arial" w:hAnsi="Arial" w:cs="Arial"/>
        </w:rPr>
        <w:t>Applications will be returned if these guidelines are not adhered to.</w:t>
      </w:r>
    </w:p>
    <w:p w14:paraId="48EC88DA" w14:textId="77777777" w:rsidR="00F71FC7" w:rsidRPr="00A272B2" w:rsidRDefault="00F71FC7" w:rsidP="00707C65">
      <w:pPr>
        <w:spacing w:after="0"/>
        <w:rPr>
          <w:rFonts w:ascii="Arial" w:hAnsi="Arial" w:cs="Arial"/>
        </w:rPr>
      </w:pPr>
    </w:p>
    <w:p w14:paraId="3D76622E" w14:textId="7C81C4F4" w:rsidR="00707C65" w:rsidRDefault="00D909D4" w:rsidP="00A272B2">
      <w:pPr>
        <w:spacing w:after="0"/>
        <w:ind w:left="720"/>
        <w:rPr>
          <w:rFonts w:ascii="Arial" w:hAnsi="Arial" w:cs="Arial"/>
        </w:rPr>
      </w:pPr>
      <w:r w:rsidRPr="00A272B2">
        <w:rPr>
          <w:rFonts w:ascii="Arial" w:hAnsi="Arial" w:cs="Arial"/>
        </w:rPr>
        <w:t>Co</w:t>
      </w:r>
      <w:r w:rsidR="00C43F17" w:rsidRPr="00A272B2">
        <w:rPr>
          <w:rFonts w:ascii="Arial" w:hAnsi="Arial" w:cs="Arial"/>
        </w:rPr>
        <w:t>-</w:t>
      </w:r>
      <w:r w:rsidR="00707C65">
        <w:rPr>
          <w:rFonts w:ascii="Arial" w:hAnsi="Arial" w:cs="Arial"/>
        </w:rPr>
        <w:t>supervisors</w:t>
      </w:r>
      <w:r w:rsidRPr="00A272B2">
        <w:rPr>
          <w:rFonts w:ascii="Arial" w:hAnsi="Arial" w:cs="Arial"/>
        </w:rPr>
        <w:t xml:space="preserve"> should be experienced researchers</w:t>
      </w:r>
      <w:r w:rsidR="00707C65">
        <w:rPr>
          <w:rFonts w:ascii="Arial" w:hAnsi="Arial" w:cs="Arial"/>
        </w:rPr>
        <w:t xml:space="preserve"> and the roles of each co-supervisor must be justified within the application</w:t>
      </w:r>
      <w:r w:rsidR="00C43F17" w:rsidRPr="00A272B2">
        <w:rPr>
          <w:rFonts w:ascii="Arial" w:hAnsi="Arial" w:cs="Arial"/>
        </w:rPr>
        <w:t xml:space="preserve">. </w:t>
      </w:r>
      <w:r w:rsidRPr="00A272B2">
        <w:rPr>
          <w:rFonts w:ascii="Arial" w:hAnsi="Arial" w:cs="Arial"/>
        </w:rPr>
        <w:t xml:space="preserve"> </w:t>
      </w:r>
    </w:p>
    <w:p w14:paraId="2547D0FA" w14:textId="77777777" w:rsidR="00707C65" w:rsidRDefault="00707C65" w:rsidP="00A272B2">
      <w:pPr>
        <w:spacing w:after="0"/>
        <w:ind w:left="720"/>
        <w:rPr>
          <w:rFonts w:ascii="Arial" w:hAnsi="Arial" w:cs="Arial"/>
        </w:rPr>
      </w:pPr>
    </w:p>
    <w:p w14:paraId="354ADF2C" w14:textId="68B67053" w:rsidR="00975D03" w:rsidRPr="00A272B2" w:rsidRDefault="00707C65" w:rsidP="00707C65">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00975D03" w:rsidRPr="00A272B2">
        <w:rPr>
          <w:rFonts w:ascii="Arial" w:hAnsi="Arial" w:cs="Arial"/>
        </w:rPr>
        <w:tab/>
      </w:r>
    </w:p>
    <w:p w14:paraId="14607BDF" w14:textId="77777777" w:rsidR="0056103C" w:rsidRPr="00A272B2" w:rsidRDefault="0056103C" w:rsidP="00A272B2">
      <w:pPr>
        <w:spacing w:after="0"/>
        <w:ind w:left="720"/>
        <w:rPr>
          <w:rFonts w:ascii="Arial" w:hAnsi="Arial" w:cs="Arial"/>
        </w:rPr>
      </w:pPr>
    </w:p>
    <w:p w14:paraId="547CC82B" w14:textId="77777777" w:rsidR="00274B07" w:rsidRPr="00A272B2" w:rsidRDefault="00274B07" w:rsidP="00A272B2">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5217EF43" w14:textId="77777777" w:rsidR="00274B07" w:rsidRPr="00A272B2" w:rsidRDefault="00274B07" w:rsidP="00A272B2">
      <w:pPr>
        <w:spacing w:after="0"/>
        <w:ind w:left="720"/>
        <w:rPr>
          <w:rFonts w:ascii="Arial" w:hAnsi="Arial" w:cs="Arial"/>
        </w:rPr>
      </w:pPr>
      <w:r w:rsidRPr="00A272B2">
        <w:rPr>
          <w:rFonts w:ascii="Arial" w:hAnsi="Arial" w:cs="Arial"/>
        </w:rPr>
        <w:t>Please do not include confidential or commercially sensitive in</w:t>
      </w:r>
      <w:r w:rsidR="00A87C22" w:rsidRPr="00A272B2">
        <w:rPr>
          <w:rFonts w:ascii="Arial" w:hAnsi="Arial" w:cs="Arial"/>
        </w:rPr>
        <w:t>formation in this s</w:t>
      </w:r>
      <w:r w:rsidR="00BE0EEB" w:rsidRPr="00A272B2">
        <w:rPr>
          <w:rFonts w:ascii="Arial" w:hAnsi="Arial" w:cs="Arial"/>
        </w:rPr>
        <w:t>ummary</w:t>
      </w:r>
      <w:r w:rsidR="00BF253F" w:rsidRPr="00A272B2">
        <w:rPr>
          <w:rFonts w:ascii="Arial" w:hAnsi="Arial" w:cs="Arial"/>
        </w:rPr>
        <w:t xml:space="preserve"> as it can be circulated outside </w:t>
      </w:r>
      <w:r w:rsidR="00BE0EEB" w:rsidRPr="00A272B2">
        <w:rPr>
          <w:rFonts w:ascii="Arial" w:hAnsi="Arial" w:cs="Arial"/>
        </w:rPr>
        <w:t>of our organisation</w:t>
      </w:r>
      <w:r w:rsidR="00DC51AF" w:rsidRPr="00A272B2">
        <w:rPr>
          <w:rFonts w:ascii="Arial" w:hAnsi="Arial" w:cs="Arial"/>
        </w:rPr>
        <w:t xml:space="preserve">. Word limit </w:t>
      </w:r>
      <w:r w:rsidR="0056560B" w:rsidRPr="00A272B2">
        <w:rPr>
          <w:rFonts w:ascii="Arial" w:hAnsi="Arial" w:cs="Arial"/>
        </w:rPr>
        <w:t>250</w:t>
      </w:r>
      <w:r w:rsidR="008E2BB3" w:rsidRPr="00A272B2">
        <w:rPr>
          <w:rFonts w:ascii="Arial" w:hAnsi="Arial" w:cs="Arial"/>
        </w:rPr>
        <w:t>.</w:t>
      </w:r>
      <w:r w:rsidR="0056560B" w:rsidRPr="00A272B2">
        <w:rPr>
          <w:rFonts w:ascii="Arial" w:hAnsi="Arial" w:cs="Arial"/>
        </w:rPr>
        <w:t xml:space="preserve"> </w:t>
      </w:r>
    </w:p>
    <w:p w14:paraId="7B42CEC7" w14:textId="77777777" w:rsidR="008E2BB3" w:rsidRPr="00A272B2" w:rsidRDefault="008E2BB3" w:rsidP="00A272B2">
      <w:pPr>
        <w:spacing w:after="0"/>
        <w:ind w:left="720"/>
        <w:rPr>
          <w:rFonts w:ascii="Arial" w:hAnsi="Arial" w:cs="Arial"/>
        </w:rPr>
      </w:pPr>
    </w:p>
    <w:p w14:paraId="4D03A8A5" w14:textId="77777777" w:rsidR="00274B07" w:rsidRPr="00A272B2" w:rsidRDefault="00274B07" w:rsidP="00A272B2">
      <w:pPr>
        <w:spacing w:after="0"/>
        <w:rPr>
          <w:rFonts w:ascii="Arial" w:hAnsi="Arial" w:cs="Arial"/>
          <w:b/>
        </w:rPr>
      </w:pPr>
      <w:r w:rsidRPr="00A272B2">
        <w:rPr>
          <w:rFonts w:ascii="Arial" w:hAnsi="Arial" w:cs="Arial"/>
          <w:b/>
        </w:rPr>
        <w:t>5</w:t>
      </w:r>
      <w:r w:rsidR="00641C93" w:rsidRPr="00A272B2">
        <w:rPr>
          <w:rFonts w:ascii="Arial" w:hAnsi="Arial" w:cs="Arial"/>
          <w:b/>
        </w:rPr>
        <w:t>.</w:t>
      </w:r>
      <w:r w:rsidRPr="00A272B2">
        <w:rPr>
          <w:rFonts w:ascii="Arial" w:hAnsi="Arial" w:cs="Arial"/>
          <w:b/>
        </w:rPr>
        <w:tab/>
        <w:t>Lay Summary of Proposed Research</w:t>
      </w:r>
    </w:p>
    <w:p w14:paraId="017F468E" w14:textId="0A3C924C" w:rsidR="006B6061" w:rsidRDefault="00274B07" w:rsidP="006B6061">
      <w:pPr>
        <w:spacing w:after="0"/>
        <w:ind w:left="709"/>
        <w:rPr>
          <w:rFonts w:ascii="Arial" w:hAnsi="Arial" w:cs="Arial"/>
        </w:rPr>
      </w:pPr>
      <w:r w:rsidRPr="00A272B2">
        <w:rPr>
          <w:rFonts w:ascii="Arial" w:hAnsi="Arial" w:cs="Arial"/>
        </w:rPr>
        <w:tab/>
        <w:t>This summary must be suitable for the genera</w:t>
      </w:r>
      <w:r w:rsidR="00FD6309" w:rsidRPr="00A272B2">
        <w:rPr>
          <w:rFonts w:ascii="Arial" w:hAnsi="Arial" w:cs="Arial"/>
        </w:rPr>
        <w:t>l public</w:t>
      </w:r>
      <w:r w:rsidR="00CF7AA7" w:rsidRPr="00A272B2">
        <w:rPr>
          <w:rFonts w:ascii="Arial" w:hAnsi="Arial" w:cs="Arial"/>
        </w:rPr>
        <w:t xml:space="preserve"> </w:t>
      </w:r>
      <w:r w:rsidR="00EE6F35" w:rsidRPr="00A272B2">
        <w:rPr>
          <w:rFonts w:ascii="Arial" w:hAnsi="Arial" w:cs="Arial"/>
        </w:rPr>
        <w:t xml:space="preserve">as the </w:t>
      </w:r>
      <w:r w:rsidR="00CF7AA7" w:rsidRPr="00A272B2">
        <w:rPr>
          <w:rFonts w:ascii="Arial" w:hAnsi="Arial" w:cs="Arial"/>
        </w:rPr>
        <w:t>NWCR</w:t>
      </w:r>
      <w:r w:rsidR="00EE6F35" w:rsidRPr="00A272B2">
        <w:rPr>
          <w:rFonts w:ascii="Arial" w:hAnsi="Arial" w:cs="Arial"/>
        </w:rPr>
        <w:t xml:space="preserve"> </w:t>
      </w:r>
      <w:r w:rsidR="00CF7AA7" w:rsidRPr="00A272B2">
        <w:rPr>
          <w:rFonts w:ascii="Arial" w:hAnsi="Arial" w:cs="Arial"/>
        </w:rPr>
        <w:t>research advisory group include</w:t>
      </w:r>
      <w:r w:rsidR="00EE6F35" w:rsidRPr="00A272B2">
        <w:rPr>
          <w:rFonts w:ascii="Arial" w:hAnsi="Arial" w:cs="Arial"/>
        </w:rPr>
        <w:t>s</w:t>
      </w:r>
      <w:r w:rsidR="00CF7AA7" w:rsidRPr="00A272B2">
        <w:rPr>
          <w:rFonts w:ascii="Arial" w:hAnsi="Arial" w:cs="Arial"/>
        </w:rPr>
        <w:t xml:space="preserve"> patient and public representatives who are not from a scientific or academic background</w:t>
      </w:r>
      <w:r w:rsidR="00FD6309" w:rsidRPr="00A272B2">
        <w:rPr>
          <w:rFonts w:ascii="Arial" w:hAnsi="Arial" w:cs="Arial"/>
        </w:rPr>
        <w:t>.</w:t>
      </w:r>
      <w:r w:rsidR="00CA0BD9">
        <w:rPr>
          <w:rFonts w:ascii="Arial" w:hAnsi="Arial" w:cs="Arial"/>
        </w:rPr>
        <w:t xml:space="preserve"> </w:t>
      </w:r>
      <w:r w:rsidR="006B6061" w:rsidRPr="006B6061">
        <w:rPr>
          <w:rFonts w:ascii="Arial" w:hAnsi="Arial" w:cs="Arial"/>
          <w:u w:val="single"/>
        </w:rPr>
        <w:t>Your lay summary must be understandable to someone with no formal science education.</w:t>
      </w:r>
      <w:r w:rsidR="006B6061" w:rsidRPr="0049390D">
        <w:rPr>
          <w:rFonts w:ascii="Arial" w:hAnsi="Arial" w:cs="Arial"/>
        </w:rPr>
        <w:t xml:space="preserve"> </w:t>
      </w:r>
      <w:r w:rsidR="00CA0BD9">
        <w:rPr>
          <w:rFonts w:ascii="Arial" w:hAnsi="Arial" w:cs="Arial"/>
        </w:rPr>
        <w:t xml:space="preserve">Do not use technical language. </w:t>
      </w:r>
      <w:r w:rsidR="006B6061">
        <w:rPr>
          <w:rFonts w:ascii="Arial" w:hAnsi="Arial" w:cs="Arial"/>
        </w:rPr>
        <w:t xml:space="preserve">Poorly written lay summaries will be penalised. </w:t>
      </w:r>
      <w:r w:rsidR="00CA0BD9">
        <w:rPr>
          <w:rFonts w:ascii="Arial" w:hAnsi="Arial" w:cs="Arial"/>
        </w:rPr>
        <w:t>Word limit 250.</w:t>
      </w:r>
    </w:p>
    <w:p w14:paraId="78D45B13" w14:textId="77777777" w:rsidR="00CA0BD9" w:rsidRDefault="00CA0BD9" w:rsidP="00A272B2">
      <w:pPr>
        <w:spacing w:after="0"/>
        <w:ind w:left="709"/>
        <w:rPr>
          <w:rFonts w:ascii="Arial" w:hAnsi="Arial" w:cs="Arial"/>
        </w:rPr>
      </w:pPr>
    </w:p>
    <w:p w14:paraId="6D1852F0" w14:textId="512C5B21" w:rsidR="00CA0BD9" w:rsidRPr="00CA0BD9" w:rsidRDefault="00CA0BD9" w:rsidP="00CA0BD9">
      <w:pPr>
        <w:pStyle w:val="ListParagraph"/>
        <w:numPr>
          <w:ilvl w:val="0"/>
          <w:numId w:val="28"/>
        </w:numPr>
        <w:spacing w:after="0"/>
        <w:rPr>
          <w:rFonts w:ascii="Arial" w:hAnsi="Arial" w:cs="Arial"/>
          <w:b/>
          <w:bCs/>
        </w:rPr>
      </w:pPr>
      <w:r>
        <w:rPr>
          <w:rFonts w:ascii="Arial" w:hAnsi="Arial" w:cs="Arial"/>
        </w:rPr>
        <w:t xml:space="preserve">      </w:t>
      </w:r>
      <w:r w:rsidRPr="00CA0BD9">
        <w:rPr>
          <w:rFonts w:ascii="Arial" w:hAnsi="Arial" w:cs="Arial"/>
          <w:b/>
          <w:bCs/>
        </w:rPr>
        <w:t>Relevance to region</w:t>
      </w:r>
    </w:p>
    <w:p w14:paraId="2069A1A1" w14:textId="535BB434" w:rsidR="00274B07" w:rsidRPr="00CA0BD9" w:rsidRDefault="00CA0BD9" w:rsidP="00CA0BD9">
      <w:pPr>
        <w:spacing w:after="0"/>
        <w:ind w:left="720"/>
        <w:rPr>
          <w:rFonts w:ascii="Arial" w:hAnsi="Arial" w:cs="Arial"/>
        </w:rPr>
      </w:pPr>
      <w:r w:rsidRPr="00CA0BD9">
        <w:rPr>
          <w:rFonts w:ascii="Arial" w:hAnsi="Arial" w:cs="Arial"/>
        </w:rPr>
        <w:t>Within this section, you should provide a clear case as to why this work is of relevance to the local population of the North West of England and North Wales.</w:t>
      </w:r>
      <w:r w:rsidR="004A5345">
        <w:rPr>
          <w:rFonts w:ascii="Arial" w:hAnsi="Arial" w:cs="Arial"/>
        </w:rPr>
        <w:t xml:space="preserve"> This could include incidence, research specialisation of the leading groups, collaboration with regional centres of excellence in the NHS or patient group interactions. This should be written in lay terms.</w:t>
      </w:r>
      <w:r w:rsidRPr="00CA0BD9">
        <w:rPr>
          <w:rFonts w:ascii="Arial" w:hAnsi="Arial" w:cs="Arial"/>
        </w:rPr>
        <w:t xml:space="preserve"> Word limit 250</w:t>
      </w:r>
      <w:r>
        <w:rPr>
          <w:rFonts w:ascii="Arial" w:hAnsi="Arial" w:cs="Arial"/>
        </w:rPr>
        <w:t>.</w:t>
      </w:r>
    </w:p>
    <w:p w14:paraId="0F6A4F3E" w14:textId="77777777" w:rsidR="00274B07" w:rsidRPr="00A272B2" w:rsidRDefault="00274B07" w:rsidP="00A272B2">
      <w:pPr>
        <w:spacing w:after="0"/>
        <w:rPr>
          <w:rFonts w:ascii="Arial" w:hAnsi="Arial" w:cs="Arial"/>
        </w:rPr>
      </w:pPr>
    </w:p>
    <w:p w14:paraId="7C6EC860" w14:textId="7FD36D26" w:rsidR="0056103C" w:rsidRPr="00E179B4" w:rsidRDefault="00173DA7" w:rsidP="00A272B2">
      <w:pPr>
        <w:spacing w:after="0"/>
        <w:rPr>
          <w:rFonts w:ascii="Arial" w:hAnsi="Arial" w:cs="Arial"/>
          <w:b/>
        </w:rPr>
      </w:pPr>
      <w:r w:rsidRPr="00E179B4">
        <w:rPr>
          <w:rFonts w:ascii="Arial" w:hAnsi="Arial" w:cs="Arial"/>
          <w:b/>
        </w:rPr>
        <w:t>7</w:t>
      </w:r>
      <w:r w:rsidR="00FD6309" w:rsidRPr="00E179B4">
        <w:rPr>
          <w:rFonts w:ascii="Arial" w:hAnsi="Arial" w:cs="Arial"/>
          <w:b/>
        </w:rPr>
        <w:t>.</w:t>
      </w:r>
      <w:r w:rsidR="00FD6309" w:rsidRPr="00E179B4">
        <w:rPr>
          <w:rFonts w:ascii="Arial" w:hAnsi="Arial" w:cs="Arial"/>
          <w:b/>
        </w:rPr>
        <w:tab/>
      </w:r>
      <w:r w:rsidR="0056103C" w:rsidRPr="00E179B4">
        <w:rPr>
          <w:rFonts w:ascii="Arial" w:hAnsi="Arial" w:cs="Arial"/>
          <w:b/>
        </w:rPr>
        <w:t>Communications Plan</w:t>
      </w:r>
    </w:p>
    <w:p w14:paraId="4109F653" w14:textId="66A85515" w:rsidR="0056103C" w:rsidRPr="00A272B2" w:rsidRDefault="00E775E5" w:rsidP="00A272B2">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w:t>
      </w:r>
      <w:r w:rsidR="006C0E76" w:rsidRPr="00A272B2">
        <w:rPr>
          <w:rFonts w:ascii="Arial" w:hAnsi="Arial" w:cs="Arial"/>
        </w:rPr>
        <w:t>This should include potential impacts for academic and non-academic users.</w:t>
      </w:r>
      <w:r w:rsidR="00DC51AF" w:rsidRPr="00A272B2">
        <w:rPr>
          <w:rFonts w:ascii="Arial" w:hAnsi="Arial" w:cs="Arial"/>
        </w:rPr>
        <w:t xml:space="preserve"> </w:t>
      </w:r>
      <w:r w:rsidR="0056560B" w:rsidRPr="00A272B2">
        <w:rPr>
          <w:rFonts w:ascii="Arial" w:hAnsi="Arial" w:cs="Arial"/>
        </w:rPr>
        <w:t>Word limit 250.</w:t>
      </w:r>
    </w:p>
    <w:p w14:paraId="363B93E9" w14:textId="77777777" w:rsidR="0075350B" w:rsidRPr="00A272B2" w:rsidRDefault="0075350B" w:rsidP="00A272B2">
      <w:pPr>
        <w:spacing w:after="0"/>
        <w:ind w:left="720"/>
        <w:rPr>
          <w:rFonts w:ascii="Arial" w:hAnsi="Arial" w:cs="Arial"/>
        </w:rPr>
      </w:pPr>
    </w:p>
    <w:p w14:paraId="26A62F9B" w14:textId="7EFF7A92" w:rsidR="00274B07" w:rsidRPr="00A272B2" w:rsidRDefault="00173DA7" w:rsidP="00A272B2">
      <w:pPr>
        <w:spacing w:after="0"/>
        <w:rPr>
          <w:rFonts w:ascii="Arial" w:hAnsi="Arial" w:cs="Arial"/>
          <w:b/>
        </w:rPr>
      </w:pPr>
      <w:r>
        <w:rPr>
          <w:rFonts w:ascii="Arial" w:hAnsi="Arial" w:cs="Arial"/>
          <w:b/>
        </w:rPr>
        <w:t>8</w:t>
      </w:r>
      <w:r w:rsidR="00FD6309" w:rsidRPr="00A272B2">
        <w:rPr>
          <w:rFonts w:ascii="Arial" w:hAnsi="Arial" w:cs="Arial"/>
          <w:b/>
        </w:rPr>
        <w:t>.</w:t>
      </w:r>
      <w:r w:rsidR="001E275B" w:rsidRPr="00A272B2">
        <w:rPr>
          <w:rFonts w:ascii="Arial" w:hAnsi="Arial" w:cs="Arial"/>
          <w:b/>
        </w:rPr>
        <w:tab/>
      </w:r>
      <w:r w:rsidR="00274B07" w:rsidRPr="00A272B2">
        <w:rPr>
          <w:rFonts w:ascii="Arial" w:hAnsi="Arial" w:cs="Arial"/>
          <w:b/>
        </w:rPr>
        <w:t>Impact Summary</w:t>
      </w:r>
    </w:p>
    <w:p w14:paraId="031358A1" w14:textId="183BCF6A" w:rsidR="009261F8" w:rsidRPr="00A272B2" w:rsidRDefault="0075350B" w:rsidP="009261F8">
      <w:pPr>
        <w:spacing w:after="0"/>
        <w:ind w:left="720"/>
        <w:rPr>
          <w:rFonts w:ascii="Arial" w:hAnsi="Arial" w:cs="Arial"/>
        </w:rPr>
      </w:pPr>
      <w:r w:rsidRPr="00A272B2">
        <w:rPr>
          <w:rFonts w:ascii="Arial" w:hAnsi="Arial" w:cs="Arial"/>
        </w:rPr>
        <w:t>Outline the potential impac</w:t>
      </w:r>
      <w:r w:rsidR="003B413A" w:rsidRPr="00A272B2">
        <w:rPr>
          <w:rFonts w:ascii="Arial" w:hAnsi="Arial" w:cs="Arial"/>
        </w:rPr>
        <w:t>t of your work and the steps you</w:t>
      </w:r>
      <w:r w:rsidRPr="00A272B2">
        <w:rPr>
          <w:rFonts w:ascii="Arial" w:hAnsi="Arial" w:cs="Arial"/>
        </w:rPr>
        <w:t xml:space="preserve"> will</w:t>
      </w:r>
      <w:r w:rsidR="00432413" w:rsidRPr="00A272B2">
        <w:rPr>
          <w:rFonts w:ascii="Arial" w:hAnsi="Arial" w:cs="Arial"/>
        </w:rPr>
        <w:t xml:space="preserve"> t</w:t>
      </w:r>
      <w:r w:rsidR="001E275B" w:rsidRPr="00A272B2">
        <w:rPr>
          <w:rFonts w:ascii="Arial" w:hAnsi="Arial" w:cs="Arial"/>
        </w:rPr>
        <w:t>ake to achieve th</w:t>
      </w:r>
      <w:r w:rsidR="00EE6F35" w:rsidRPr="00A272B2">
        <w:rPr>
          <w:rFonts w:ascii="Arial" w:hAnsi="Arial" w:cs="Arial"/>
        </w:rPr>
        <w:t>is</w:t>
      </w:r>
      <w:r w:rsidR="001E275B" w:rsidRPr="00A272B2">
        <w:rPr>
          <w:rFonts w:ascii="Arial" w:hAnsi="Arial" w:cs="Arial"/>
        </w:rPr>
        <w:t>.</w:t>
      </w:r>
      <w:r w:rsidRPr="00A272B2">
        <w:rPr>
          <w:rFonts w:ascii="Arial" w:hAnsi="Arial" w:cs="Arial"/>
        </w:rPr>
        <w:t xml:space="preserve"> We appreci</w:t>
      </w:r>
      <w:r w:rsidR="00BF253F" w:rsidRPr="00A272B2">
        <w:rPr>
          <w:rFonts w:ascii="Arial" w:hAnsi="Arial" w:cs="Arial"/>
        </w:rPr>
        <w:t>ate</w:t>
      </w:r>
      <w:r w:rsidR="00432413" w:rsidRPr="00A272B2">
        <w:rPr>
          <w:rFonts w:ascii="Arial" w:hAnsi="Arial" w:cs="Arial"/>
        </w:rPr>
        <w:t xml:space="preserve"> some research </w:t>
      </w:r>
      <w:r w:rsidRPr="00A272B2">
        <w:rPr>
          <w:rFonts w:ascii="Arial" w:hAnsi="Arial" w:cs="Arial"/>
        </w:rPr>
        <w:t>work h</w:t>
      </w:r>
      <w:r w:rsidR="00432413" w:rsidRPr="00A272B2">
        <w:rPr>
          <w:rFonts w:ascii="Arial" w:hAnsi="Arial" w:cs="Arial"/>
        </w:rPr>
        <w:t>as a longer impact timeframe, p</w:t>
      </w:r>
      <w:r w:rsidRPr="00A272B2">
        <w:rPr>
          <w:rFonts w:ascii="Arial" w:hAnsi="Arial" w:cs="Arial"/>
        </w:rPr>
        <w:t>lease therefore consider the wider definition</w:t>
      </w:r>
      <w:r w:rsidR="00432413" w:rsidRPr="00A272B2">
        <w:rPr>
          <w:rFonts w:ascii="Arial" w:hAnsi="Arial" w:cs="Arial"/>
        </w:rPr>
        <w:t xml:space="preserve"> of impact and how</w:t>
      </w:r>
      <w:r w:rsidR="00E775E5" w:rsidRPr="00A272B2">
        <w:rPr>
          <w:rFonts w:ascii="Arial" w:hAnsi="Arial" w:cs="Arial"/>
        </w:rPr>
        <w:t xml:space="preserve"> as a charity we measure it.</w:t>
      </w:r>
      <w:r w:rsidR="003B413A" w:rsidRPr="00A272B2">
        <w:rPr>
          <w:rFonts w:ascii="Arial" w:hAnsi="Arial" w:cs="Arial"/>
        </w:rPr>
        <w:t xml:space="preserve"> In your summary</w:t>
      </w:r>
      <w:r w:rsidR="00E775E5" w:rsidRPr="00A272B2">
        <w:rPr>
          <w:rFonts w:ascii="Arial" w:hAnsi="Arial" w:cs="Arial"/>
        </w:rPr>
        <w:t>,</w:t>
      </w:r>
      <w:r w:rsidR="003B413A" w:rsidRPr="00A272B2">
        <w:rPr>
          <w:rFonts w:ascii="Arial" w:hAnsi="Arial" w:cs="Arial"/>
        </w:rPr>
        <w:t xml:space="preserve"> please consider</w:t>
      </w:r>
      <w:r w:rsidR="00E775E5" w:rsidRPr="00A272B2">
        <w:rPr>
          <w:rFonts w:ascii="Arial" w:hAnsi="Arial" w:cs="Arial"/>
        </w:rPr>
        <w:t xml:space="preserve"> what your project will do to: generate new and novel ideas; translate research into new ideas and services, crea</w:t>
      </w:r>
      <w:r w:rsidRPr="00A272B2">
        <w:rPr>
          <w:rFonts w:ascii="Arial" w:hAnsi="Arial" w:cs="Arial"/>
        </w:rPr>
        <w:t>te evidence that could influence policy and stakeholders; develop the human capacity to do research; stimulat</w:t>
      </w:r>
      <w:r w:rsidR="00EE6F35" w:rsidRPr="00A272B2">
        <w:rPr>
          <w:rFonts w:ascii="Arial" w:hAnsi="Arial" w:cs="Arial"/>
        </w:rPr>
        <w:t>e</w:t>
      </w:r>
      <w:r w:rsidRPr="00A272B2">
        <w:rPr>
          <w:rFonts w:ascii="Arial" w:hAnsi="Arial" w:cs="Arial"/>
        </w:rPr>
        <w:t xml:space="preserve"> further research via new funding partnerships</w:t>
      </w:r>
      <w:r w:rsidR="00E775E5" w:rsidRPr="00A272B2">
        <w:rPr>
          <w:rFonts w:ascii="Arial" w:hAnsi="Arial" w:cs="Arial"/>
        </w:rPr>
        <w:t>; for research in the long-term</w:t>
      </w:r>
      <w:r w:rsidRPr="00A272B2">
        <w:rPr>
          <w:rFonts w:ascii="Arial" w:hAnsi="Arial" w:cs="Arial"/>
        </w:rPr>
        <w:t>.</w:t>
      </w:r>
      <w:r w:rsidR="0056560B" w:rsidRPr="00A272B2">
        <w:rPr>
          <w:rFonts w:ascii="Arial" w:hAnsi="Arial" w:cs="Arial"/>
        </w:rPr>
        <w:t xml:space="preserve"> Word limit </w:t>
      </w:r>
      <w:r w:rsidR="00E775E5" w:rsidRPr="00A272B2">
        <w:rPr>
          <w:rFonts w:ascii="Arial" w:hAnsi="Arial" w:cs="Arial"/>
        </w:rPr>
        <w:t>300</w:t>
      </w:r>
      <w:r w:rsidR="0056560B" w:rsidRPr="00A272B2">
        <w:rPr>
          <w:rFonts w:ascii="Arial" w:hAnsi="Arial" w:cs="Arial"/>
        </w:rPr>
        <w:t>.</w:t>
      </w:r>
      <w:r w:rsidR="001E275B" w:rsidRPr="00A272B2">
        <w:rPr>
          <w:rFonts w:ascii="Arial" w:hAnsi="Arial" w:cs="Arial"/>
        </w:rPr>
        <w:t xml:space="preserve">  </w:t>
      </w:r>
      <w:r w:rsidR="007F1DC4" w:rsidRPr="00A272B2">
        <w:rPr>
          <w:rFonts w:ascii="Arial" w:hAnsi="Arial" w:cs="Arial"/>
        </w:rPr>
        <w:t xml:space="preserve"> </w:t>
      </w:r>
    </w:p>
    <w:p w14:paraId="45648687" w14:textId="77777777" w:rsidR="006C0E76" w:rsidRPr="00A272B2" w:rsidRDefault="006C0E76" w:rsidP="00A272B2">
      <w:pPr>
        <w:spacing w:after="0"/>
        <w:rPr>
          <w:rFonts w:ascii="Arial" w:hAnsi="Arial" w:cs="Arial"/>
        </w:rPr>
      </w:pPr>
    </w:p>
    <w:p w14:paraId="534D2AC8" w14:textId="7D242B07" w:rsidR="009261F8" w:rsidRPr="00A272B2" w:rsidRDefault="00173DA7" w:rsidP="009261F8">
      <w:pPr>
        <w:spacing w:after="0"/>
        <w:rPr>
          <w:rFonts w:ascii="Arial" w:hAnsi="Arial" w:cs="Arial"/>
          <w:b/>
        </w:rPr>
      </w:pPr>
      <w:r>
        <w:rPr>
          <w:rFonts w:ascii="Arial" w:hAnsi="Arial" w:cs="Arial"/>
          <w:b/>
        </w:rPr>
        <w:t>9</w:t>
      </w:r>
      <w:r w:rsidR="009261F8" w:rsidRPr="00A272B2">
        <w:rPr>
          <w:rFonts w:ascii="Arial" w:hAnsi="Arial" w:cs="Arial"/>
          <w:b/>
        </w:rPr>
        <w:t>.</w:t>
      </w:r>
      <w:r w:rsidR="009261F8" w:rsidRPr="00A272B2">
        <w:rPr>
          <w:rFonts w:ascii="Arial" w:hAnsi="Arial" w:cs="Arial"/>
          <w:b/>
        </w:rPr>
        <w:tab/>
      </w:r>
      <w:r w:rsidR="009261F8">
        <w:rPr>
          <w:rFonts w:ascii="Arial" w:hAnsi="Arial" w:cs="Arial"/>
          <w:b/>
        </w:rPr>
        <w:t>Human and/or Animal Subjects</w:t>
      </w:r>
    </w:p>
    <w:p w14:paraId="4ECEB430" w14:textId="08DF54C2" w:rsidR="006C0E76" w:rsidRPr="00A272B2" w:rsidRDefault="00A26009" w:rsidP="00A272B2">
      <w:pPr>
        <w:spacing w:after="0"/>
        <w:ind w:left="720"/>
        <w:rPr>
          <w:rFonts w:ascii="Arial" w:hAnsi="Arial" w:cs="Arial"/>
        </w:rPr>
      </w:pPr>
      <w:r>
        <w:rPr>
          <w:rFonts w:ascii="Arial" w:hAnsi="Arial" w:cs="Arial"/>
        </w:rPr>
        <w:t xml:space="preserve">NWCR </w:t>
      </w:r>
      <w:r w:rsidR="00BA7DEF" w:rsidRPr="00A272B2">
        <w:rPr>
          <w:rFonts w:ascii="Arial" w:hAnsi="Arial" w:cs="Arial"/>
        </w:rPr>
        <w:t>exp</w:t>
      </w:r>
      <w:r w:rsidR="0076383A" w:rsidRPr="00A272B2">
        <w:rPr>
          <w:rFonts w:ascii="Arial" w:hAnsi="Arial" w:cs="Arial"/>
        </w:rPr>
        <w:t xml:space="preserve">ects the research they fund to be conducted to the highest levels of integrity, </w:t>
      </w:r>
      <w:r w:rsidR="00082C78" w:rsidRPr="00A272B2">
        <w:rPr>
          <w:rFonts w:ascii="Arial" w:hAnsi="Arial" w:cs="Arial"/>
        </w:rPr>
        <w:t xml:space="preserve">probity </w:t>
      </w:r>
      <w:r w:rsidR="0076383A" w:rsidRPr="00A272B2">
        <w:rPr>
          <w:rFonts w:ascii="Arial" w:hAnsi="Arial" w:cs="Arial"/>
        </w:rPr>
        <w:t xml:space="preserve">and good management.  </w:t>
      </w:r>
      <w:r w:rsidR="00432413" w:rsidRPr="00A272B2">
        <w:rPr>
          <w:rFonts w:ascii="Arial" w:hAnsi="Arial" w:cs="Arial"/>
        </w:rPr>
        <w:t>The research grant will be managed by NWCR</w:t>
      </w:r>
      <w:r w:rsidR="0009318D" w:rsidRPr="00A272B2">
        <w:rPr>
          <w:rFonts w:ascii="Arial" w:hAnsi="Arial" w:cs="Arial"/>
        </w:rPr>
        <w:t>.</w:t>
      </w:r>
      <w:r w:rsidR="00432413" w:rsidRPr="00A272B2">
        <w:rPr>
          <w:rFonts w:ascii="Arial" w:hAnsi="Arial" w:cs="Arial"/>
        </w:rPr>
        <w:t xml:space="preserve"> </w:t>
      </w:r>
      <w:r w:rsidR="0076383A" w:rsidRPr="00A272B2">
        <w:rPr>
          <w:rFonts w:ascii="Arial" w:hAnsi="Arial" w:cs="Arial"/>
        </w:rPr>
        <w:t>Research gra</w:t>
      </w:r>
      <w:r w:rsidR="0009318D" w:rsidRPr="00A272B2">
        <w:rPr>
          <w:rFonts w:ascii="Arial" w:hAnsi="Arial" w:cs="Arial"/>
        </w:rPr>
        <w:t>nts are made between NWCR</w:t>
      </w:r>
      <w:r w:rsidR="0076383A" w:rsidRPr="00A272B2">
        <w:rPr>
          <w:rFonts w:ascii="Arial" w:hAnsi="Arial" w:cs="Arial"/>
        </w:rPr>
        <w:t xml:space="preserve"> and the research institution, and the charity expects that researcher</w:t>
      </w:r>
      <w:r w:rsidR="00EE6F35" w:rsidRPr="00A272B2">
        <w:rPr>
          <w:rFonts w:ascii="Arial" w:hAnsi="Arial" w:cs="Arial"/>
        </w:rPr>
        <w:t>s</w:t>
      </w:r>
      <w:r w:rsidR="0076383A" w:rsidRPr="00A272B2">
        <w:rPr>
          <w:rFonts w:ascii="Arial" w:hAnsi="Arial" w:cs="Arial"/>
        </w:rPr>
        <w:t xml:space="preserve"> and their employers will work within the appropriate legal and ethical boundaries</w:t>
      </w:r>
      <w:r w:rsidR="00090216" w:rsidRPr="00A272B2">
        <w:rPr>
          <w:rFonts w:ascii="Arial" w:hAnsi="Arial" w:cs="Arial"/>
        </w:rPr>
        <w:t xml:space="preserve"> and with the approval of research ethical committees where appropriate</w:t>
      </w:r>
      <w:r w:rsidR="0076383A" w:rsidRPr="00A272B2">
        <w:rPr>
          <w:rFonts w:ascii="Arial" w:hAnsi="Arial" w:cs="Arial"/>
        </w:rPr>
        <w:t xml:space="preserve">. </w:t>
      </w:r>
      <w:r w:rsidR="00E775E5" w:rsidRPr="00A272B2">
        <w:rPr>
          <w:rFonts w:ascii="Arial" w:hAnsi="Arial" w:cs="Arial"/>
        </w:rPr>
        <w:t>If the answer to the question is yes, please complete the supplementary document Appendix A.</w:t>
      </w:r>
    </w:p>
    <w:p w14:paraId="6AE375A5" w14:textId="77777777" w:rsidR="00CA7134" w:rsidRPr="00A272B2" w:rsidRDefault="00CA7134" w:rsidP="00A272B2">
      <w:pPr>
        <w:spacing w:after="0"/>
        <w:rPr>
          <w:rFonts w:ascii="Arial" w:hAnsi="Arial" w:cs="Arial"/>
        </w:rPr>
      </w:pPr>
    </w:p>
    <w:p w14:paraId="33251D79" w14:textId="29806671" w:rsidR="00CA7134" w:rsidRPr="00B16E82" w:rsidRDefault="00CA7134" w:rsidP="00B16E82">
      <w:pPr>
        <w:pStyle w:val="ListParagraph"/>
        <w:numPr>
          <w:ilvl w:val="0"/>
          <w:numId w:val="2"/>
        </w:numPr>
        <w:spacing w:after="0"/>
        <w:rPr>
          <w:rFonts w:ascii="Arial" w:hAnsi="Arial" w:cs="Arial"/>
        </w:rPr>
      </w:pPr>
      <w:r w:rsidRPr="00B16E82">
        <w:rPr>
          <w:rFonts w:ascii="Arial" w:hAnsi="Arial" w:cs="Arial"/>
          <w:b/>
        </w:rPr>
        <w:tab/>
        <w:t>Proposed Investigation</w:t>
      </w:r>
      <w:r w:rsidR="00526F7D" w:rsidRPr="00B16E82">
        <w:rPr>
          <w:rFonts w:ascii="Arial" w:hAnsi="Arial" w:cs="Arial"/>
        </w:rPr>
        <w:t xml:space="preserve">. </w:t>
      </w:r>
      <w:r w:rsidR="00526F7D" w:rsidRPr="00B16E82">
        <w:rPr>
          <w:rFonts w:ascii="Arial" w:hAnsi="Arial" w:cs="Arial"/>
          <w:u w:val="single"/>
        </w:rPr>
        <w:t>This section should not exceed 2,000 words</w:t>
      </w:r>
      <w:r w:rsidR="00E322B7" w:rsidRPr="00B16E82">
        <w:rPr>
          <w:rFonts w:ascii="Arial" w:hAnsi="Arial" w:cs="Arial"/>
        </w:rPr>
        <w:t>.</w:t>
      </w:r>
    </w:p>
    <w:p w14:paraId="31E87F67" w14:textId="33B82D9B" w:rsidR="00D1712B" w:rsidRPr="00A272B2" w:rsidRDefault="00D1712B" w:rsidP="00A272B2">
      <w:pPr>
        <w:spacing w:after="0"/>
        <w:ind w:firstLine="720"/>
        <w:rPr>
          <w:rFonts w:ascii="Arial" w:hAnsi="Arial" w:cs="Arial"/>
        </w:rPr>
      </w:pPr>
      <w:r w:rsidRPr="00A272B2">
        <w:rPr>
          <w:rFonts w:ascii="Arial" w:hAnsi="Arial" w:cs="Arial"/>
        </w:rPr>
        <w:t>The following information should be included:</w:t>
      </w:r>
    </w:p>
    <w:p w14:paraId="3BBA74F1" w14:textId="10B082D9"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Title of project</w:t>
      </w:r>
    </w:p>
    <w:p w14:paraId="5E987CDF" w14:textId="1C592032"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Work which has led up to this project</w:t>
      </w:r>
    </w:p>
    <w:p w14:paraId="2234D9CF" w14:textId="66BB796F"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Project objectives</w:t>
      </w:r>
    </w:p>
    <w:p w14:paraId="631B2212" w14:textId="67F07CF1"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Detailed plan of investigation including b</w:t>
      </w:r>
      <w:r w:rsidR="00D1712B" w:rsidRPr="00A272B2">
        <w:rPr>
          <w:rFonts w:ascii="Arial" w:hAnsi="Arial" w:cs="Arial"/>
        </w:rPr>
        <w:t>ackground</w:t>
      </w:r>
      <w:r w:rsidRPr="00A272B2">
        <w:rPr>
          <w:rFonts w:ascii="Arial" w:hAnsi="Arial" w:cs="Arial"/>
        </w:rPr>
        <w:t>, p</w:t>
      </w:r>
      <w:r w:rsidR="00D1712B" w:rsidRPr="00A272B2">
        <w:rPr>
          <w:rFonts w:ascii="Arial" w:hAnsi="Arial" w:cs="Arial"/>
        </w:rPr>
        <w:t xml:space="preserve">reliminary </w:t>
      </w:r>
      <w:r w:rsidR="009261F8">
        <w:rPr>
          <w:rFonts w:ascii="Arial" w:hAnsi="Arial" w:cs="Arial"/>
        </w:rPr>
        <w:t>r</w:t>
      </w:r>
      <w:r w:rsidR="00D1712B" w:rsidRPr="00A272B2">
        <w:rPr>
          <w:rFonts w:ascii="Arial" w:hAnsi="Arial" w:cs="Arial"/>
        </w:rPr>
        <w:t>esults (if appropriate</w:t>
      </w:r>
      <w:r w:rsidRPr="00A272B2">
        <w:rPr>
          <w:rFonts w:ascii="Arial" w:hAnsi="Arial" w:cs="Arial"/>
        </w:rPr>
        <w:t>), h</w:t>
      </w:r>
      <w:r w:rsidR="00D1712B" w:rsidRPr="00A272B2">
        <w:rPr>
          <w:rFonts w:ascii="Arial" w:hAnsi="Arial" w:cs="Arial"/>
        </w:rPr>
        <w:t xml:space="preserve">ypothesis and </w:t>
      </w:r>
      <w:r w:rsidRPr="00A272B2">
        <w:rPr>
          <w:rFonts w:ascii="Arial" w:hAnsi="Arial" w:cs="Arial"/>
        </w:rPr>
        <w:t>s</w:t>
      </w:r>
      <w:r w:rsidR="00D1712B" w:rsidRPr="00A272B2">
        <w:rPr>
          <w:rFonts w:ascii="Arial" w:hAnsi="Arial" w:cs="Arial"/>
        </w:rPr>
        <w:t xml:space="preserve">pecific </w:t>
      </w:r>
      <w:r w:rsidRPr="00A272B2">
        <w:rPr>
          <w:rFonts w:ascii="Arial" w:hAnsi="Arial" w:cs="Arial"/>
        </w:rPr>
        <w:t>a</w:t>
      </w:r>
      <w:r w:rsidR="00D1712B" w:rsidRPr="00A272B2">
        <w:rPr>
          <w:rFonts w:ascii="Arial" w:hAnsi="Arial" w:cs="Arial"/>
        </w:rPr>
        <w:t>ims</w:t>
      </w:r>
      <w:r w:rsidR="00526F7D" w:rsidRPr="00A272B2">
        <w:rPr>
          <w:rFonts w:ascii="Arial" w:hAnsi="Arial" w:cs="Arial"/>
          <w:color w:val="FF0000"/>
        </w:rPr>
        <w:t>.</w:t>
      </w:r>
    </w:p>
    <w:p w14:paraId="13F87945" w14:textId="77777777" w:rsidR="00E775E5" w:rsidRPr="00A272B2" w:rsidRDefault="00D1712B" w:rsidP="00A272B2">
      <w:pPr>
        <w:pStyle w:val="ListParagraph"/>
        <w:numPr>
          <w:ilvl w:val="0"/>
          <w:numId w:val="9"/>
        </w:numPr>
        <w:spacing w:after="0"/>
        <w:rPr>
          <w:rFonts w:ascii="Arial" w:hAnsi="Arial" w:cs="Arial"/>
        </w:rPr>
      </w:pPr>
      <w:r w:rsidRPr="00A272B2">
        <w:rPr>
          <w:rFonts w:ascii="Arial" w:hAnsi="Arial" w:cs="Arial"/>
        </w:rPr>
        <w:t>Identified risks and contingencies in place</w:t>
      </w:r>
      <w:r w:rsidR="00526F7D" w:rsidRPr="00A272B2">
        <w:rPr>
          <w:rFonts w:ascii="Arial" w:hAnsi="Arial" w:cs="Arial"/>
          <w:color w:val="FF0000"/>
        </w:rPr>
        <w:t>.</w:t>
      </w:r>
    </w:p>
    <w:p w14:paraId="3B137F04" w14:textId="77777777" w:rsidR="00E775E5" w:rsidRPr="00A272B2" w:rsidRDefault="001527A7" w:rsidP="00A272B2">
      <w:pPr>
        <w:pStyle w:val="ListParagraph"/>
        <w:numPr>
          <w:ilvl w:val="0"/>
          <w:numId w:val="9"/>
        </w:numPr>
        <w:spacing w:after="0"/>
        <w:rPr>
          <w:rFonts w:ascii="Arial" w:hAnsi="Arial" w:cs="Arial"/>
        </w:rPr>
      </w:pPr>
      <w:r w:rsidRPr="00A272B2">
        <w:rPr>
          <w:rFonts w:ascii="Arial" w:hAnsi="Arial" w:cs="Arial"/>
        </w:rPr>
        <w:t>Patient/Public Involvement plans</w:t>
      </w:r>
    </w:p>
    <w:p w14:paraId="289563AE" w14:textId="77777777" w:rsidR="00D075C6" w:rsidRPr="00A272B2" w:rsidRDefault="00D075C6" w:rsidP="00A272B2">
      <w:pPr>
        <w:spacing w:after="0"/>
        <w:ind w:firstLine="720"/>
        <w:rPr>
          <w:rFonts w:ascii="Arial" w:hAnsi="Arial" w:cs="Arial"/>
        </w:rPr>
      </w:pPr>
    </w:p>
    <w:p w14:paraId="061DC748" w14:textId="2BF4E988" w:rsidR="00D075C6" w:rsidRPr="00A272B2" w:rsidRDefault="00E322B7" w:rsidP="00A272B2">
      <w:pPr>
        <w:spacing w:after="0"/>
        <w:ind w:left="709"/>
        <w:rPr>
          <w:rFonts w:ascii="Arial" w:hAnsi="Arial" w:cs="Arial"/>
          <w:color w:val="FF0000"/>
        </w:rPr>
      </w:pPr>
      <w:r>
        <w:rPr>
          <w:rFonts w:ascii="Arial" w:hAnsi="Arial" w:cs="Arial"/>
        </w:rPr>
        <w:t>References, t</w:t>
      </w:r>
      <w:r w:rsidR="00D075C6" w:rsidRPr="00A272B2">
        <w:rPr>
          <w:rFonts w:ascii="Arial" w:hAnsi="Arial" w:cs="Arial"/>
        </w:rPr>
        <w:t>ables, images and graphs can be included.</w:t>
      </w:r>
      <w:r w:rsidR="002D41E5" w:rsidRPr="00A272B2">
        <w:rPr>
          <w:rFonts w:ascii="Arial" w:hAnsi="Arial" w:cs="Arial"/>
        </w:rPr>
        <w:t xml:space="preserve"> These will not be included in the </w:t>
      </w:r>
      <w:r w:rsidR="00526F7D" w:rsidRPr="00A272B2">
        <w:rPr>
          <w:rFonts w:ascii="Arial" w:hAnsi="Arial" w:cs="Arial"/>
        </w:rPr>
        <w:t>2,000</w:t>
      </w:r>
      <w:r w:rsidR="00090216" w:rsidRPr="00A272B2">
        <w:rPr>
          <w:rFonts w:ascii="Arial" w:hAnsi="Arial" w:cs="Arial"/>
        </w:rPr>
        <w:t xml:space="preserve"> </w:t>
      </w:r>
      <w:r w:rsidR="00526F7D" w:rsidRPr="00A272B2">
        <w:rPr>
          <w:rFonts w:ascii="Arial" w:hAnsi="Arial" w:cs="Arial"/>
        </w:rPr>
        <w:t>word</w:t>
      </w:r>
      <w:r w:rsidR="002D41E5" w:rsidRPr="00A272B2">
        <w:rPr>
          <w:rFonts w:ascii="Arial" w:hAnsi="Arial" w:cs="Arial"/>
        </w:rPr>
        <w:t xml:space="preserve"> count.</w:t>
      </w:r>
      <w:r w:rsidR="004558FE" w:rsidRPr="00A272B2">
        <w:rPr>
          <w:rFonts w:ascii="Arial" w:hAnsi="Arial" w:cs="Arial"/>
        </w:rPr>
        <w:t xml:space="preserve"> </w:t>
      </w:r>
    </w:p>
    <w:p w14:paraId="3F72CA0E" w14:textId="77777777" w:rsidR="007A5816" w:rsidRPr="00A272B2" w:rsidRDefault="007A5816" w:rsidP="00A272B2">
      <w:pPr>
        <w:spacing w:after="0"/>
        <w:rPr>
          <w:rFonts w:ascii="Arial" w:hAnsi="Arial" w:cs="Arial"/>
        </w:rPr>
      </w:pPr>
    </w:p>
    <w:p w14:paraId="1AC7835F" w14:textId="779E5C14" w:rsidR="00E775E5" w:rsidRPr="00A272B2" w:rsidRDefault="007A5816" w:rsidP="00A272B2">
      <w:pPr>
        <w:spacing w:after="0"/>
        <w:ind w:left="720"/>
        <w:rPr>
          <w:rFonts w:ascii="Arial" w:hAnsi="Arial" w:cs="Arial"/>
        </w:rPr>
      </w:pPr>
      <w:r w:rsidRPr="00A272B2">
        <w:rPr>
          <w:rFonts w:ascii="Arial" w:hAnsi="Arial" w:cs="Arial"/>
        </w:rPr>
        <w:t>I</w:t>
      </w:r>
      <w:r w:rsidR="00D075C6" w:rsidRPr="00A272B2">
        <w:rPr>
          <w:rFonts w:ascii="Arial" w:hAnsi="Arial" w:cs="Arial"/>
        </w:rPr>
        <w:t>f the project involves patient information, human volunteers or tissue samples, or animals, Appendix A should be completed and submitted with the main application form</w:t>
      </w:r>
      <w:r w:rsidR="0075350B" w:rsidRPr="00A272B2">
        <w:rPr>
          <w:rFonts w:ascii="Arial" w:hAnsi="Arial" w:cs="Arial"/>
        </w:rPr>
        <w:t xml:space="preserve"> as part of the </w:t>
      </w:r>
      <w:r w:rsidR="003B413A" w:rsidRPr="00A272B2">
        <w:rPr>
          <w:rFonts w:ascii="Arial" w:hAnsi="Arial" w:cs="Arial"/>
        </w:rPr>
        <w:t>submitted PDF</w:t>
      </w:r>
      <w:r w:rsidR="0075350B" w:rsidRPr="00A272B2">
        <w:rPr>
          <w:rFonts w:ascii="Arial" w:hAnsi="Arial" w:cs="Arial"/>
        </w:rPr>
        <w:t xml:space="preserve"> document</w:t>
      </w:r>
      <w:r w:rsidR="00D075C6" w:rsidRPr="00A272B2">
        <w:rPr>
          <w:rFonts w:ascii="Arial" w:hAnsi="Arial" w:cs="Arial"/>
        </w:rPr>
        <w:t>.</w:t>
      </w:r>
    </w:p>
    <w:p w14:paraId="113F5A50" w14:textId="46786A08" w:rsidR="00E775E5" w:rsidRPr="00A272B2" w:rsidRDefault="00E775E5" w:rsidP="00A272B2">
      <w:pPr>
        <w:spacing w:after="0"/>
        <w:ind w:left="720"/>
        <w:rPr>
          <w:rFonts w:ascii="Arial" w:hAnsi="Arial" w:cs="Arial"/>
        </w:rPr>
      </w:pPr>
    </w:p>
    <w:p w14:paraId="30300534" w14:textId="56A83E1B" w:rsidR="00E775E5" w:rsidRPr="00B16E82" w:rsidRDefault="00DE32E6" w:rsidP="00B16E82">
      <w:pPr>
        <w:pStyle w:val="ListParagraph"/>
        <w:numPr>
          <w:ilvl w:val="0"/>
          <w:numId w:val="2"/>
        </w:numPr>
        <w:spacing w:after="0"/>
        <w:rPr>
          <w:rFonts w:ascii="Arial" w:hAnsi="Arial" w:cs="Arial"/>
          <w:b/>
          <w:bCs/>
        </w:rPr>
      </w:pPr>
      <w:r w:rsidRPr="00B16E82">
        <w:rPr>
          <w:rFonts w:ascii="Arial" w:hAnsi="Arial" w:cs="Arial"/>
          <w:b/>
          <w:bCs/>
        </w:rPr>
        <w:t xml:space="preserve">      </w:t>
      </w:r>
      <w:r w:rsidR="00E775E5" w:rsidRPr="00B16E82">
        <w:rPr>
          <w:rFonts w:ascii="Arial" w:hAnsi="Arial" w:cs="Arial"/>
          <w:b/>
          <w:bCs/>
        </w:rPr>
        <w:t>Student Experience</w:t>
      </w:r>
    </w:p>
    <w:p w14:paraId="7FD68506" w14:textId="46928D33" w:rsidR="009F1435" w:rsidRDefault="00E775E5" w:rsidP="009F1435">
      <w:pPr>
        <w:spacing w:after="0"/>
        <w:ind w:left="720"/>
        <w:rPr>
          <w:rFonts w:ascii="Arial" w:hAnsi="Arial" w:cs="Arial"/>
        </w:rPr>
      </w:pPr>
      <w:r w:rsidRPr="00A272B2">
        <w:rPr>
          <w:rFonts w:ascii="Arial" w:hAnsi="Arial" w:cs="Arial"/>
        </w:rPr>
        <w:t xml:space="preserve">Please describe the range of training and scientific development opportunities that the student will get during this PhD. Consider the parameters for the student on this project within which they will be able to shape it to their own learning style and interests. </w:t>
      </w:r>
    </w:p>
    <w:p w14:paraId="11BD7A9F" w14:textId="77777777" w:rsidR="009F1435" w:rsidRPr="00A272B2" w:rsidRDefault="009F1435" w:rsidP="009F1435">
      <w:pPr>
        <w:spacing w:after="0"/>
        <w:ind w:left="720"/>
        <w:rPr>
          <w:rFonts w:ascii="Arial" w:hAnsi="Arial" w:cs="Arial"/>
        </w:rPr>
      </w:pPr>
    </w:p>
    <w:p w14:paraId="76A4221C" w14:textId="42AEAB00" w:rsidR="009F1435" w:rsidRPr="00173DA7" w:rsidRDefault="00173DA7" w:rsidP="00B16E82">
      <w:pPr>
        <w:pStyle w:val="ListParagraph"/>
        <w:numPr>
          <w:ilvl w:val="0"/>
          <w:numId w:val="2"/>
        </w:numPr>
        <w:spacing w:after="0"/>
        <w:rPr>
          <w:rFonts w:ascii="Arial" w:hAnsi="Arial" w:cs="Arial"/>
          <w:b/>
          <w:bCs/>
        </w:rPr>
      </w:pPr>
      <w:r>
        <w:rPr>
          <w:rFonts w:ascii="Arial" w:hAnsi="Arial" w:cs="Arial"/>
          <w:b/>
          <w:bCs/>
        </w:rPr>
        <w:t xml:space="preserve"> </w:t>
      </w:r>
      <w:r w:rsidR="009F1435" w:rsidRPr="00173DA7">
        <w:rPr>
          <w:rFonts w:ascii="Arial" w:hAnsi="Arial" w:cs="Arial"/>
          <w:b/>
          <w:bCs/>
        </w:rPr>
        <w:t xml:space="preserve">     Early Career Researcher</w:t>
      </w:r>
    </w:p>
    <w:p w14:paraId="5A63E821" w14:textId="539D5186" w:rsidR="009F1435" w:rsidRPr="009F1435" w:rsidRDefault="009F1435" w:rsidP="009F1435">
      <w:pPr>
        <w:spacing w:after="0"/>
        <w:ind w:left="720"/>
        <w:rPr>
          <w:rFonts w:ascii="Arial" w:hAnsi="Arial" w:cs="Arial"/>
        </w:rPr>
      </w:pPr>
      <w:r w:rsidRPr="009F1435">
        <w:rPr>
          <w:rFonts w:ascii="Arial" w:hAnsi="Arial" w:cs="Arial"/>
        </w:rPr>
        <w:t xml:space="preserve">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w:t>
      </w:r>
      <w:r w:rsidR="00DE32E6" w:rsidRPr="009F1435">
        <w:rPr>
          <w:rFonts w:ascii="Arial" w:hAnsi="Arial" w:cs="Arial"/>
        </w:rPr>
        <w:t>individual</w:t>
      </w:r>
      <w:r w:rsidRPr="009F1435">
        <w:rPr>
          <w:rFonts w:ascii="Arial" w:hAnsi="Arial" w:cs="Arial"/>
        </w:rPr>
        <w:t xml:space="preserve"> completed their PhD, e.g.:</w:t>
      </w:r>
    </w:p>
    <w:p w14:paraId="45CD2F53" w14:textId="77777777" w:rsidR="009F1435" w:rsidRPr="009F1435" w:rsidRDefault="009F1435" w:rsidP="009F1435">
      <w:pPr>
        <w:spacing w:after="0"/>
        <w:rPr>
          <w:rFonts w:ascii="Arial" w:hAnsi="Arial" w:cs="Arial"/>
        </w:rPr>
      </w:pPr>
    </w:p>
    <w:p w14:paraId="6B9D6E39"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lastRenderedPageBreak/>
        <w:t>Those with a doctorate who had their doctoral viva not more than 5 years from the application closing date - Leverhulme.</w:t>
      </w:r>
    </w:p>
    <w:p w14:paraId="119A7034"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t>A maximum of four years’ academic research experience following the completion of their PhD, or be of equivalent professional standing - AHRC.</w:t>
      </w:r>
    </w:p>
    <w:p w14:paraId="0A91F76C" w14:textId="77777777" w:rsidR="00686387" w:rsidRDefault="00686387" w:rsidP="009F1435">
      <w:pPr>
        <w:spacing w:after="0"/>
        <w:ind w:left="720"/>
        <w:rPr>
          <w:rFonts w:ascii="Arial" w:hAnsi="Arial" w:cs="Arial"/>
        </w:rPr>
      </w:pPr>
    </w:p>
    <w:p w14:paraId="6F2B89FD" w14:textId="14CCA992" w:rsidR="00D075C6" w:rsidRDefault="009F1435" w:rsidP="009F1435">
      <w:pPr>
        <w:spacing w:after="0"/>
        <w:ind w:left="720"/>
        <w:rPr>
          <w:rFonts w:ascii="Arial" w:hAnsi="Arial" w:cs="Arial"/>
        </w:rPr>
      </w:pPr>
      <w:r w:rsidRPr="009F1435">
        <w:rPr>
          <w:rFonts w:ascii="Arial" w:hAnsi="Arial" w:cs="Arial"/>
        </w:rPr>
        <w:t xml:space="preserve">However, we understand these </w:t>
      </w:r>
      <w:r w:rsidR="00DE32E6" w:rsidRPr="009F1435">
        <w:rPr>
          <w:rFonts w:ascii="Arial" w:hAnsi="Arial" w:cs="Arial"/>
        </w:rPr>
        <w:t>definitions</w:t>
      </w:r>
      <w:r w:rsidRPr="009F1435">
        <w:rPr>
          <w:rFonts w:ascii="Arial" w:hAnsi="Arial" w:cs="Arial"/>
        </w:rPr>
        <w:t xml:space="preserve"> offer a perspective of who falls into the official category of an ECR, but we believe these definitions are too rigid and fail to </w:t>
      </w:r>
      <w:r w:rsidR="00DE32E6" w:rsidRPr="009F1435">
        <w:rPr>
          <w:rFonts w:ascii="Arial" w:hAnsi="Arial" w:cs="Arial"/>
        </w:rPr>
        <w:t>encapsulate</w:t>
      </w:r>
      <w:r w:rsidRPr="009F1435">
        <w:rPr>
          <w:rFonts w:ascii="Arial" w:hAnsi="Arial" w:cs="Arial"/>
        </w:rPr>
        <w:t xml:space="preserv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r w:rsidR="00DE32E6">
        <w:rPr>
          <w:rFonts w:ascii="Arial" w:hAnsi="Arial" w:cs="Arial"/>
        </w:rPr>
        <w:t>.</w:t>
      </w:r>
    </w:p>
    <w:p w14:paraId="23D7C964" w14:textId="77777777" w:rsidR="009F1435" w:rsidRPr="00A272B2" w:rsidRDefault="009F1435" w:rsidP="00A272B2">
      <w:pPr>
        <w:spacing w:after="0"/>
        <w:rPr>
          <w:rFonts w:ascii="Arial" w:hAnsi="Arial" w:cs="Arial"/>
        </w:rPr>
      </w:pPr>
    </w:p>
    <w:p w14:paraId="7459AA9D" w14:textId="216B1909" w:rsidR="00D075C6"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3</w:t>
      </w:r>
      <w:r w:rsidR="00FD6309" w:rsidRPr="00A272B2">
        <w:rPr>
          <w:rFonts w:ascii="Arial" w:hAnsi="Arial" w:cs="Arial"/>
          <w:b/>
        </w:rPr>
        <w:t>.</w:t>
      </w:r>
      <w:r w:rsidR="00D075C6" w:rsidRPr="00A272B2">
        <w:rPr>
          <w:rFonts w:ascii="Arial" w:hAnsi="Arial" w:cs="Arial"/>
          <w:b/>
        </w:rPr>
        <w:tab/>
      </w:r>
      <w:r w:rsidR="00445AA5">
        <w:rPr>
          <w:rFonts w:ascii="Arial" w:hAnsi="Arial" w:cs="Arial"/>
          <w:b/>
        </w:rPr>
        <w:t>Nominated</w:t>
      </w:r>
      <w:r w:rsidR="00D075C6" w:rsidRPr="00A272B2">
        <w:rPr>
          <w:rFonts w:ascii="Arial" w:hAnsi="Arial" w:cs="Arial"/>
          <w:b/>
        </w:rPr>
        <w:t xml:space="preserve"> Referees</w:t>
      </w:r>
    </w:p>
    <w:p w14:paraId="2EF3450B" w14:textId="4770BE2F" w:rsidR="00626DE1" w:rsidRPr="00445AA5" w:rsidRDefault="00626DE1" w:rsidP="00A272B2">
      <w:pPr>
        <w:spacing w:after="0"/>
        <w:ind w:left="720"/>
        <w:rPr>
          <w:rFonts w:ascii="Arial" w:hAnsi="Arial" w:cs="Arial"/>
          <w:b/>
          <w:bCs/>
        </w:rPr>
      </w:pPr>
      <w:r w:rsidRPr="00A272B2">
        <w:rPr>
          <w:rFonts w:ascii="Arial" w:hAnsi="Arial" w:cs="Arial"/>
        </w:rPr>
        <w:t xml:space="preserve">Nominated reviewers must be experts in the research field and/or be able to provide an expert view on the value and benefits of the research proposal. </w:t>
      </w:r>
      <w:r w:rsidR="00445AA5" w:rsidRPr="0049390D">
        <w:rPr>
          <w:rFonts w:ascii="Arial" w:hAnsi="Arial" w:cs="Arial"/>
          <w:u w:val="single"/>
        </w:rPr>
        <w:t>Please make your referees aware you have nominated them in advance of submitting your application.</w:t>
      </w:r>
    </w:p>
    <w:p w14:paraId="45AC8226" w14:textId="77777777" w:rsidR="00626DE1" w:rsidRPr="00A272B2" w:rsidRDefault="00626DE1" w:rsidP="00A272B2">
      <w:pPr>
        <w:spacing w:after="0"/>
        <w:ind w:left="720"/>
        <w:rPr>
          <w:rFonts w:ascii="Arial" w:hAnsi="Arial" w:cs="Arial"/>
        </w:rPr>
      </w:pPr>
    </w:p>
    <w:p w14:paraId="0609CCC4" w14:textId="77777777" w:rsidR="00F327C1" w:rsidRPr="00A272B2" w:rsidRDefault="00626DE1" w:rsidP="00A272B2">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w:t>
      </w:r>
      <w:r w:rsidR="00F327C1" w:rsidRPr="00A272B2">
        <w:rPr>
          <w:rFonts w:ascii="Arial" w:hAnsi="Arial" w:cs="Arial"/>
        </w:rPr>
        <w:t>includes people with whom you have held grants within the last five years.  It also includes anyone with whom you have published in the same period.  Personal relationships are also considered a conflict of interest.</w:t>
      </w:r>
    </w:p>
    <w:p w14:paraId="41013054" w14:textId="77777777" w:rsidR="00F327C1" w:rsidRPr="00A272B2" w:rsidRDefault="00F327C1" w:rsidP="00A272B2">
      <w:pPr>
        <w:spacing w:after="0"/>
        <w:ind w:left="720"/>
        <w:rPr>
          <w:rFonts w:ascii="Arial" w:hAnsi="Arial" w:cs="Arial"/>
        </w:rPr>
      </w:pPr>
    </w:p>
    <w:p w14:paraId="65A7D809" w14:textId="010DD78D" w:rsidR="00626DE1" w:rsidRPr="00A272B2" w:rsidRDefault="00865FF1" w:rsidP="00A272B2">
      <w:pPr>
        <w:spacing w:after="0"/>
        <w:ind w:left="720"/>
        <w:rPr>
          <w:rFonts w:ascii="Arial" w:hAnsi="Arial" w:cs="Arial"/>
        </w:rPr>
      </w:pPr>
      <w:r w:rsidRPr="00A272B2">
        <w:rPr>
          <w:rFonts w:ascii="Arial" w:hAnsi="Arial" w:cs="Arial"/>
        </w:rPr>
        <w:t>If the applicant does not want a partic</w:t>
      </w:r>
      <w:r w:rsidR="0075350B" w:rsidRPr="00A272B2">
        <w:rPr>
          <w:rFonts w:ascii="Arial" w:hAnsi="Arial" w:cs="Arial"/>
        </w:rPr>
        <w:t>ular reviewer contacted, this should not be added to the main application</w:t>
      </w:r>
      <w:r w:rsidR="003B413A" w:rsidRPr="00A272B2">
        <w:rPr>
          <w:rFonts w:ascii="Arial" w:hAnsi="Arial" w:cs="Arial"/>
        </w:rPr>
        <w:t xml:space="preserve"> form but should be </w:t>
      </w:r>
      <w:r w:rsidR="0075350B" w:rsidRPr="00A272B2">
        <w:rPr>
          <w:rFonts w:ascii="Arial" w:hAnsi="Arial" w:cs="Arial"/>
        </w:rPr>
        <w:t>subm</w:t>
      </w:r>
      <w:r w:rsidR="0009318D" w:rsidRPr="00A272B2">
        <w:rPr>
          <w:rFonts w:ascii="Arial" w:hAnsi="Arial" w:cs="Arial"/>
        </w:rPr>
        <w:t>itted directly to the NWCR Research M</w:t>
      </w:r>
      <w:r w:rsidR="0075350B" w:rsidRPr="00A272B2">
        <w:rPr>
          <w:rFonts w:ascii="Arial" w:hAnsi="Arial" w:cs="Arial"/>
        </w:rPr>
        <w:t>anager</w:t>
      </w:r>
      <w:r w:rsidR="00C84F6A" w:rsidRPr="00A272B2">
        <w:rPr>
          <w:rFonts w:ascii="Arial" w:hAnsi="Arial" w:cs="Arial"/>
        </w:rPr>
        <w:t>. Researcher</w:t>
      </w:r>
      <w:r w:rsidR="00BF253F" w:rsidRPr="00A272B2">
        <w:rPr>
          <w:rFonts w:ascii="Arial" w:hAnsi="Arial" w:cs="Arial"/>
        </w:rPr>
        <w:t>s</w:t>
      </w:r>
      <w:r w:rsidR="00C84F6A" w:rsidRPr="00A272B2">
        <w:rPr>
          <w:rFonts w:ascii="Arial" w:hAnsi="Arial" w:cs="Arial"/>
        </w:rPr>
        <w:t xml:space="preserve"> must provide justification for this </w:t>
      </w:r>
      <w:r w:rsidR="003B413A" w:rsidRPr="00A272B2">
        <w:rPr>
          <w:rFonts w:ascii="Arial" w:hAnsi="Arial" w:cs="Arial"/>
        </w:rPr>
        <w:t>exclusion</w:t>
      </w:r>
      <w:r w:rsidRPr="00A272B2">
        <w:rPr>
          <w:rFonts w:ascii="Arial" w:hAnsi="Arial" w:cs="Arial"/>
        </w:rPr>
        <w:t xml:space="preserve"> e.g. “main scientific competitor” or “commercial sensitivity”.</w:t>
      </w:r>
    </w:p>
    <w:p w14:paraId="7317C315" w14:textId="77777777" w:rsidR="00865FF1" w:rsidRPr="00A272B2" w:rsidRDefault="00865FF1" w:rsidP="00A272B2">
      <w:pPr>
        <w:spacing w:after="0"/>
        <w:ind w:left="720"/>
        <w:rPr>
          <w:rFonts w:ascii="Arial" w:hAnsi="Arial" w:cs="Arial"/>
        </w:rPr>
      </w:pPr>
    </w:p>
    <w:p w14:paraId="71A3F975" w14:textId="4CC53ABB" w:rsidR="00626DE1"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4</w:t>
      </w:r>
      <w:r w:rsidR="00FD6309" w:rsidRPr="00A272B2">
        <w:rPr>
          <w:rFonts w:ascii="Arial" w:hAnsi="Arial" w:cs="Arial"/>
          <w:b/>
        </w:rPr>
        <w:t>.</w:t>
      </w:r>
      <w:r w:rsidR="00865FF1" w:rsidRPr="00A272B2">
        <w:rPr>
          <w:rFonts w:ascii="Arial" w:hAnsi="Arial" w:cs="Arial"/>
          <w:b/>
        </w:rPr>
        <w:tab/>
        <w:t>Summary of Costs</w:t>
      </w:r>
    </w:p>
    <w:p w14:paraId="3AA5EF05" w14:textId="135BD8AF" w:rsidR="00094BB8" w:rsidRPr="00A272B2" w:rsidRDefault="00FD6309" w:rsidP="00A272B2">
      <w:pPr>
        <w:spacing w:after="0"/>
        <w:ind w:left="720"/>
        <w:rPr>
          <w:rFonts w:ascii="Arial" w:hAnsi="Arial" w:cs="Arial"/>
        </w:rPr>
      </w:pPr>
      <w:r w:rsidRPr="00A272B2">
        <w:rPr>
          <w:rFonts w:ascii="Arial" w:hAnsi="Arial" w:cs="Arial"/>
        </w:rPr>
        <w:t xml:space="preserve">Costs </w:t>
      </w:r>
      <w:r w:rsidR="00090216" w:rsidRPr="00A272B2">
        <w:rPr>
          <w:rFonts w:ascii="Arial" w:hAnsi="Arial" w:cs="Arial"/>
        </w:rPr>
        <w:t>(not amounting to &gt;£</w:t>
      </w:r>
      <w:r w:rsidR="00DE15E6" w:rsidRPr="00A272B2">
        <w:rPr>
          <w:rFonts w:ascii="Arial" w:hAnsi="Arial" w:cs="Arial"/>
        </w:rPr>
        <w:t>105,</w:t>
      </w:r>
      <w:r w:rsidR="00F43C3E" w:rsidRPr="00A272B2">
        <w:rPr>
          <w:rFonts w:ascii="Arial" w:hAnsi="Arial" w:cs="Arial"/>
        </w:rPr>
        <w:t>0</w:t>
      </w:r>
      <w:r w:rsidR="00DE15E6" w:rsidRPr="00A272B2">
        <w:rPr>
          <w:rFonts w:ascii="Arial" w:hAnsi="Arial" w:cs="Arial"/>
        </w:rPr>
        <w:t>00</w:t>
      </w:r>
      <w:r w:rsidR="00090216" w:rsidRPr="00A272B2">
        <w:rPr>
          <w:rFonts w:ascii="Arial" w:hAnsi="Arial" w:cs="Arial"/>
        </w:rPr>
        <w:t xml:space="preserve"> in total) </w:t>
      </w:r>
      <w:r w:rsidRPr="00A272B2">
        <w:rPr>
          <w:rFonts w:ascii="Arial" w:hAnsi="Arial" w:cs="Arial"/>
        </w:rPr>
        <w:t xml:space="preserve">should be included under a number of </w:t>
      </w:r>
      <w:r w:rsidR="00090216" w:rsidRPr="00A272B2">
        <w:rPr>
          <w:rFonts w:ascii="Arial" w:hAnsi="Arial" w:cs="Arial"/>
        </w:rPr>
        <w:t xml:space="preserve"> </w:t>
      </w:r>
      <w:r w:rsidRPr="00A272B2">
        <w:rPr>
          <w:rFonts w:ascii="Arial" w:hAnsi="Arial" w:cs="Arial"/>
        </w:rPr>
        <w:t>categories:</w:t>
      </w:r>
    </w:p>
    <w:p w14:paraId="0ACF73DA" w14:textId="77777777" w:rsidR="00FD6309" w:rsidRPr="00A272B2" w:rsidRDefault="00FD6309" w:rsidP="00A272B2">
      <w:pPr>
        <w:spacing w:after="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018"/>
      </w:tblGrid>
      <w:tr w:rsidR="00FD6309" w:rsidRPr="00A272B2" w14:paraId="4433AE59" w14:textId="77777777" w:rsidTr="00FD6309">
        <w:tc>
          <w:tcPr>
            <w:tcW w:w="1559" w:type="dxa"/>
          </w:tcPr>
          <w:p w14:paraId="539C2E49" w14:textId="77777777" w:rsidR="00FD6309" w:rsidRPr="00A272B2" w:rsidRDefault="00FD6309" w:rsidP="00A272B2">
            <w:pPr>
              <w:spacing w:line="276" w:lineRule="auto"/>
              <w:rPr>
                <w:rFonts w:ascii="Arial" w:hAnsi="Arial" w:cs="Arial"/>
                <w:b/>
              </w:rPr>
            </w:pPr>
            <w:r w:rsidRPr="00A272B2">
              <w:rPr>
                <w:rFonts w:ascii="Arial" w:hAnsi="Arial" w:cs="Arial"/>
                <w:b/>
              </w:rPr>
              <w:t>Salaries:</w:t>
            </w:r>
          </w:p>
        </w:tc>
        <w:tc>
          <w:tcPr>
            <w:tcW w:w="7444" w:type="dxa"/>
          </w:tcPr>
          <w:p w14:paraId="29A89A49" w14:textId="1B6E7AF0" w:rsidR="00FD6309" w:rsidRPr="00A272B2" w:rsidRDefault="006B1B14" w:rsidP="00A272B2">
            <w:pPr>
              <w:spacing w:line="276" w:lineRule="auto"/>
              <w:rPr>
                <w:rFonts w:ascii="Arial" w:hAnsi="Arial" w:cs="Arial"/>
              </w:rPr>
            </w:pPr>
            <w:r w:rsidRPr="00A272B2">
              <w:rPr>
                <w:rFonts w:ascii="Arial" w:hAnsi="Arial" w:cs="Arial"/>
              </w:rPr>
              <w:t>Any s</w:t>
            </w:r>
            <w:r w:rsidR="003B413A" w:rsidRPr="00A272B2">
              <w:rPr>
                <w:rFonts w:ascii="Arial" w:hAnsi="Arial" w:cs="Arial"/>
              </w:rPr>
              <w:t xml:space="preserve">tudent stipend </w:t>
            </w:r>
            <w:r w:rsidRPr="00A272B2">
              <w:rPr>
                <w:rFonts w:ascii="Arial" w:hAnsi="Arial" w:cs="Arial"/>
              </w:rPr>
              <w:t xml:space="preserve">should not exceed </w:t>
            </w:r>
            <w:r w:rsidR="003B413A" w:rsidRPr="00A272B2">
              <w:rPr>
                <w:rFonts w:ascii="Arial" w:hAnsi="Arial" w:cs="Arial"/>
              </w:rPr>
              <w:t>£19,000</w:t>
            </w:r>
            <w:r w:rsidR="00854D70" w:rsidRPr="00A272B2">
              <w:rPr>
                <w:rFonts w:ascii="Arial" w:hAnsi="Arial" w:cs="Arial"/>
              </w:rPr>
              <w:t xml:space="preserve"> per annum</w:t>
            </w:r>
            <w:r w:rsidR="003B413A" w:rsidRPr="00A272B2">
              <w:rPr>
                <w:rFonts w:ascii="Arial" w:hAnsi="Arial" w:cs="Arial"/>
              </w:rPr>
              <w:t xml:space="preserve">. </w:t>
            </w:r>
          </w:p>
        </w:tc>
      </w:tr>
      <w:tr w:rsidR="00FD6309" w:rsidRPr="00A272B2" w14:paraId="3D6D337B" w14:textId="77777777" w:rsidTr="00FD6309">
        <w:tc>
          <w:tcPr>
            <w:tcW w:w="1559" w:type="dxa"/>
          </w:tcPr>
          <w:p w14:paraId="0DB45F48" w14:textId="77777777" w:rsidR="00FD6309" w:rsidRPr="00A272B2" w:rsidRDefault="00FD6309" w:rsidP="00A272B2">
            <w:pPr>
              <w:spacing w:line="276" w:lineRule="auto"/>
              <w:rPr>
                <w:rFonts w:ascii="Arial" w:hAnsi="Arial" w:cs="Arial"/>
                <w:b/>
              </w:rPr>
            </w:pPr>
            <w:r w:rsidRPr="00A272B2">
              <w:rPr>
                <w:rFonts w:ascii="Arial" w:hAnsi="Arial" w:cs="Arial"/>
                <w:b/>
              </w:rPr>
              <w:t>Equipment:</w:t>
            </w:r>
          </w:p>
        </w:tc>
        <w:tc>
          <w:tcPr>
            <w:tcW w:w="7444" w:type="dxa"/>
          </w:tcPr>
          <w:p w14:paraId="5BB8038E" w14:textId="693EA8E1" w:rsidR="00FD6309" w:rsidRPr="00A272B2" w:rsidRDefault="00FD6309" w:rsidP="00A272B2">
            <w:pPr>
              <w:spacing w:line="276" w:lineRule="auto"/>
              <w:rPr>
                <w:rFonts w:ascii="Arial" w:hAnsi="Arial" w:cs="Arial"/>
              </w:rPr>
            </w:pPr>
            <w:r w:rsidRPr="00A272B2">
              <w:rPr>
                <w:rFonts w:ascii="Arial" w:hAnsi="Arial" w:cs="Arial"/>
              </w:rPr>
              <w:t xml:space="preserve">Funds can be requested for small pieces of specialist equipment that </w:t>
            </w:r>
            <w:r w:rsidR="00090216" w:rsidRPr="00A272B2">
              <w:rPr>
                <w:rFonts w:ascii="Arial" w:hAnsi="Arial" w:cs="Arial"/>
              </w:rPr>
              <w:t>are</w:t>
            </w:r>
            <w:r w:rsidRPr="00A272B2">
              <w:rPr>
                <w:rFonts w:ascii="Arial" w:hAnsi="Arial" w:cs="Arial"/>
              </w:rPr>
              <w:t xml:space="preserve"> essential for the project.</w:t>
            </w:r>
          </w:p>
        </w:tc>
      </w:tr>
      <w:tr w:rsidR="00FD6309" w:rsidRPr="00A272B2" w14:paraId="218ED059" w14:textId="77777777" w:rsidTr="00FD6309">
        <w:tc>
          <w:tcPr>
            <w:tcW w:w="1559" w:type="dxa"/>
          </w:tcPr>
          <w:p w14:paraId="215CC7CF" w14:textId="77777777" w:rsidR="00FD6309" w:rsidRPr="00A272B2" w:rsidRDefault="00FD6309" w:rsidP="00A272B2">
            <w:pPr>
              <w:spacing w:line="276" w:lineRule="auto"/>
              <w:rPr>
                <w:rFonts w:ascii="Arial" w:hAnsi="Arial" w:cs="Arial"/>
                <w:b/>
              </w:rPr>
            </w:pPr>
            <w:r w:rsidRPr="00A272B2">
              <w:rPr>
                <w:rFonts w:ascii="Arial" w:hAnsi="Arial" w:cs="Arial"/>
                <w:b/>
              </w:rPr>
              <w:t>Consumables:</w:t>
            </w:r>
          </w:p>
        </w:tc>
        <w:tc>
          <w:tcPr>
            <w:tcW w:w="7444" w:type="dxa"/>
          </w:tcPr>
          <w:p w14:paraId="7F6A06AB" w14:textId="77777777" w:rsidR="00FD6309" w:rsidRPr="00A272B2" w:rsidRDefault="00FD6309" w:rsidP="00A272B2">
            <w:pPr>
              <w:spacing w:line="276" w:lineRule="auto"/>
              <w:rPr>
                <w:rFonts w:ascii="Arial" w:hAnsi="Arial" w:cs="Arial"/>
              </w:rPr>
            </w:pPr>
            <w:r w:rsidRPr="00A272B2">
              <w:rPr>
                <w:rFonts w:ascii="Arial" w:hAnsi="Arial" w:cs="Arial"/>
              </w:rPr>
              <w:t>Funds can be requested for routine research consumables.</w:t>
            </w:r>
          </w:p>
        </w:tc>
      </w:tr>
      <w:tr w:rsidR="00FD6309" w:rsidRPr="00A272B2" w14:paraId="372A64A1" w14:textId="77777777" w:rsidTr="00FD6309">
        <w:tc>
          <w:tcPr>
            <w:tcW w:w="1559" w:type="dxa"/>
          </w:tcPr>
          <w:p w14:paraId="7EDBB47B" w14:textId="77777777" w:rsidR="00FD6309" w:rsidRPr="00A272B2" w:rsidRDefault="00FD6309" w:rsidP="00A272B2">
            <w:pPr>
              <w:spacing w:line="276" w:lineRule="auto"/>
              <w:rPr>
                <w:rFonts w:ascii="Arial" w:hAnsi="Arial" w:cs="Arial"/>
                <w:b/>
              </w:rPr>
            </w:pPr>
            <w:r w:rsidRPr="00A272B2">
              <w:rPr>
                <w:rFonts w:ascii="Arial" w:hAnsi="Arial" w:cs="Arial"/>
                <w:b/>
              </w:rPr>
              <w:t>Animal costs:</w:t>
            </w:r>
          </w:p>
        </w:tc>
        <w:tc>
          <w:tcPr>
            <w:tcW w:w="7444" w:type="dxa"/>
          </w:tcPr>
          <w:p w14:paraId="4DA7BDD5" w14:textId="77777777" w:rsidR="00FD6309" w:rsidRPr="00A272B2" w:rsidRDefault="00FD6309" w:rsidP="00A272B2">
            <w:pPr>
              <w:spacing w:line="276" w:lineRule="auto"/>
              <w:rPr>
                <w:rFonts w:ascii="Arial" w:hAnsi="Arial" w:cs="Arial"/>
              </w:rPr>
            </w:pPr>
            <w:r w:rsidRPr="00A272B2">
              <w:rPr>
                <w:rFonts w:ascii="Arial" w:hAnsi="Arial" w:cs="Arial"/>
              </w:rPr>
              <w:t>Total costs for the combined purchase, maintenance and experimental procedures should be included.  The breakdown must be provided in Appendix A.</w:t>
            </w:r>
          </w:p>
        </w:tc>
      </w:tr>
      <w:tr w:rsidR="00BF253F" w:rsidRPr="00A272B2" w14:paraId="621D08D0" w14:textId="77777777" w:rsidTr="00FD6309">
        <w:tc>
          <w:tcPr>
            <w:tcW w:w="1559" w:type="dxa"/>
          </w:tcPr>
          <w:p w14:paraId="70633C91" w14:textId="77777777" w:rsidR="00BF253F" w:rsidRPr="00A272B2" w:rsidRDefault="00BF253F" w:rsidP="00A272B2">
            <w:pPr>
              <w:spacing w:line="276" w:lineRule="auto"/>
              <w:rPr>
                <w:rFonts w:ascii="Arial" w:hAnsi="Arial" w:cs="Arial"/>
                <w:b/>
              </w:rPr>
            </w:pPr>
            <w:r w:rsidRPr="00A272B2">
              <w:rPr>
                <w:rFonts w:ascii="Arial" w:hAnsi="Arial" w:cs="Arial"/>
                <w:b/>
              </w:rPr>
              <w:t>PPI/Participant costs</w:t>
            </w:r>
          </w:p>
        </w:tc>
        <w:tc>
          <w:tcPr>
            <w:tcW w:w="7444" w:type="dxa"/>
          </w:tcPr>
          <w:p w14:paraId="2A177CD7" w14:textId="77777777" w:rsidR="00BF253F" w:rsidRPr="00A272B2" w:rsidRDefault="00B265B1" w:rsidP="00A272B2">
            <w:pPr>
              <w:spacing w:line="276" w:lineRule="auto"/>
              <w:rPr>
                <w:rFonts w:ascii="Arial" w:hAnsi="Arial" w:cs="Arial"/>
              </w:rPr>
            </w:pPr>
            <w:r w:rsidRPr="00A272B2">
              <w:rPr>
                <w:rFonts w:ascii="Arial" w:hAnsi="Arial" w:cs="Arial"/>
              </w:rPr>
              <w:t>Costs may be applied for to cover the cost of PPI involvement or costs for the reimbursement of participant participation.</w:t>
            </w:r>
          </w:p>
        </w:tc>
      </w:tr>
    </w:tbl>
    <w:p w14:paraId="0EE8030F" w14:textId="77777777" w:rsidR="00FD6309" w:rsidRPr="00A272B2" w:rsidRDefault="00FD6309" w:rsidP="00A272B2">
      <w:pPr>
        <w:spacing w:after="0"/>
        <w:rPr>
          <w:rFonts w:ascii="Arial" w:hAnsi="Arial" w:cs="Arial"/>
        </w:rPr>
      </w:pPr>
    </w:p>
    <w:p w14:paraId="75CA14B6" w14:textId="62289891" w:rsidR="002D41E5" w:rsidRPr="00A272B2" w:rsidRDefault="002D41E5" w:rsidP="00A272B2">
      <w:pPr>
        <w:spacing w:after="0"/>
        <w:ind w:left="851"/>
        <w:rPr>
          <w:rFonts w:ascii="Arial" w:hAnsi="Arial" w:cs="Arial"/>
        </w:rPr>
      </w:pPr>
      <w:r w:rsidRPr="00A272B2">
        <w:rPr>
          <w:rFonts w:ascii="Arial" w:hAnsi="Arial" w:cs="Arial"/>
          <w:bCs/>
          <w:color w:val="212121"/>
          <w:shd w:val="clear" w:color="auto" w:fill="FFFFFF"/>
        </w:rPr>
        <w:t>Research carried out in the NHS</w:t>
      </w:r>
      <w:r w:rsidRPr="00A272B2">
        <w:rPr>
          <w:rFonts w:ascii="Arial" w:hAnsi="Arial" w:cs="Arial"/>
          <w:color w:val="212121"/>
          <w:shd w:val="clear" w:color="auto" w:fill="FFFFFF"/>
        </w:rPr>
        <w:t xml:space="preserve">: </w:t>
      </w:r>
      <w:r w:rsidR="00094BB8" w:rsidRPr="00A272B2">
        <w:rPr>
          <w:rFonts w:ascii="Arial" w:hAnsi="Arial" w:cs="Arial"/>
          <w:color w:val="212121"/>
          <w:shd w:val="clear" w:color="auto" w:fill="FFFFFF"/>
        </w:rPr>
        <w:t xml:space="preserve"> </w:t>
      </w:r>
      <w:r w:rsidR="003B413A" w:rsidRPr="00A272B2">
        <w:rPr>
          <w:rFonts w:ascii="Arial" w:hAnsi="Arial" w:cs="Arial"/>
          <w:color w:val="212121"/>
          <w:shd w:val="clear" w:color="auto" w:fill="FFFFFF"/>
        </w:rPr>
        <w:t xml:space="preserve">Grant </w:t>
      </w:r>
      <w:r w:rsidR="003B413A" w:rsidRPr="005F1413">
        <w:rPr>
          <w:rFonts w:ascii="Arial" w:hAnsi="Arial" w:cs="Arial"/>
          <w:color w:val="212121"/>
          <w:shd w:val="clear" w:color="auto" w:fill="FFFFFF"/>
        </w:rPr>
        <w:t>holders</w:t>
      </w:r>
      <w:r w:rsidRPr="005F1413">
        <w:rPr>
          <w:rFonts w:ascii="Arial" w:hAnsi="Arial" w:cs="Arial"/>
          <w:color w:val="212121"/>
          <w:shd w:val="clear" w:color="auto" w:fill="FFFFFF"/>
        </w:rPr>
        <w:t xml:space="preserve"> carrying out research in the NHS must ensure that all costs are attributed according to the </w:t>
      </w:r>
      <w:proofErr w:type="spellStart"/>
      <w:r w:rsidR="00AE4533">
        <w:fldChar w:fldCharType="begin"/>
      </w:r>
      <w:r w:rsidR="00AE4533">
        <w:instrText xml:space="preserve"> HYPERLINK "https://www.gov.uk/government/publications/guidance-on-attributing-the-costs-of-health-and-social-care-research" \t "_blank" </w:instrText>
      </w:r>
      <w:r w:rsidR="00AE4533">
        <w:fldChar w:fldCharType="separate"/>
      </w:r>
      <w:r w:rsidRPr="005F1413">
        <w:rPr>
          <w:rStyle w:val="Hyperlink"/>
          <w:rFonts w:ascii="Arial" w:hAnsi="Arial" w:cs="Arial"/>
          <w:shd w:val="clear" w:color="auto" w:fill="FFFFFF"/>
        </w:rPr>
        <w:t>AcoRD</w:t>
      </w:r>
      <w:proofErr w:type="spellEnd"/>
      <w:r w:rsidRPr="005F1413">
        <w:rPr>
          <w:rStyle w:val="Hyperlink"/>
          <w:rFonts w:ascii="Arial" w:hAnsi="Arial" w:cs="Arial"/>
          <w:shd w:val="clear" w:color="auto" w:fill="FFFFFF"/>
        </w:rPr>
        <w:t xml:space="preserve"> (Attributing the costs of heath &amp; social care Research &amp; Development) Guidelines (link is external)</w:t>
      </w:r>
      <w:r w:rsidR="00AE4533">
        <w:rPr>
          <w:rStyle w:val="Hyperlink"/>
          <w:rFonts w:ascii="Arial" w:hAnsi="Arial" w:cs="Arial"/>
          <w:shd w:val="clear" w:color="auto" w:fill="FFFFFF"/>
        </w:rPr>
        <w:fldChar w:fldCharType="end"/>
      </w:r>
      <w:r w:rsidRPr="005F1413">
        <w:rPr>
          <w:rFonts w:ascii="Arial" w:hAnsi="Arial" w:cs="Arial"/>
          <w:color w:val="212121"/>
          <w:shd w:val="clear" w:color="auto" w:fill="FFFFFF"/>
        </w:rPr>
        <w:t>, or equivalent</w:t>
      </w:r>
      <w:r w:rsidRPr="00A272B2">
        <w:rPr>
          <w:rFonts w:ascii="Arial" w:hAnsi="Arial" w:cs="Arial"/>
          <w:color w:val="212121"/>
          <w:shd w:val="clear" w:color="auto" w:fill="FFFFFF"/>
        </w:rPr>
        <w:t>.</w:t>
      </w:r>
      <w:r w:rsidR="00C555BF" w:rsidRPr="00A272B2">
        <w:rPr>
          <w:rFonts w:ascii="Arial" w:hAnsi="Arial" w:cs="Arial"/>
          <w:color w:val="212121"/>
          <w:shd w:val="clear" w:color="auto" w:fill="FFFFFF"/>
        </w:rPr>
        <w:t xml:space="preserve"> It is expected that </w:t>
      </w:r>
      <w:r w:rsidR="00C555BF" w:rsidRPr="00A272B2">
        <w:rPr>
          <w:rFonts w:ascii="Arial" w:hAnsi="Arial" w:cs="Arial"/>
          <w:shd w:val="clear" w:color="auto" w:fill="FFFFFF"/>
        </w:rPr>
        <w:t>researchers use the study support service when applications are written.</w:t>
      </w:r>
    </w:p>
    <w:p w14:paraId="64898825" w14:textId="77777777" w:rsidR="00C555BF" w:rsidRPr="00A272B2" w:rsidRDefault="00C555BF" w:rsidP="00A272B2">
      <w:pPr>
        <w:spacing w:after="0"/>
        <w:ind w:left="720"/>
        <w:rPr>
          <w:rFonts w:ascii="Arial" w:hAnsi="Arial" w:cs="Arial"/>
        </w:rPr>
      </w:pPr>
    </w:p>
    <w:p w14:paraId="0B38E15D" w14:textId="325FAF63" w:rsidR="00626DE1"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5</w:t>
      </w:r>
      <w:r w:rsidR="00FD6309" w:rsidRPr="00A272B2">
        <w:rPr>
          <w:rFonts w:ascii="Arial" w:hAnsi="Arial" w:cs="Arial"/>
          <w:b/>
        </w:rPr>
        <w:t>.</w:t>
      </w:r>
      <w:r w:rsidR="00341A2A" w:rsidRPr="00A272B2">
        <w:rPr>
          <w:rFonts w:ascii="Arial" w:hAnsi="Arial" w:cs="Arial"/>
          <w:b/>
        </w:rPr>
        <w:tab/>
        <w:t>Justification for Support Requested</w:t>
      </w:r>
    </w:p>
    <w:p w14:paraId="202A722C" w14:textId="77777777" w:rsidR="001770F6" w:rsidRPr="00A272B2" w:rsidRDefault="001770F6" w:rsidP="00A272B2">
      <w:pPr>
        <w:spacing w:after="0"/>
        <w:ind w:left="720"/>
        <w:rPr>
          <w:rFonts w:ascii="Arial" w:hAnsi="Arial" w:cs="Arial"/>
        </w:rPr>
      </w:pPr>
      <w:r w:rsidRPr="00A272B2">
        <w:rPr>
          <w:rFonts w:ascii="Arial" w:hAnsi="Arial" w:cs="Arial"/>
        </w:rPr>
        <w:lastRenderedPageBreak/>
        <w:t>This information should clearly describe how the resources requested are appropriate for the research proposed.</w:t>
      </w:r>
    </w:p>
    <w:p w14:paraId="176ABD1B" w14:textId="77777777" w:rsidR="001770F6" w:rsidRPr="00A272B2" w:rsidRDefault="001770F6" w:rsidP="00A272B2">
      <w:pPr>
        <w:spacing w:after="0"/>
        <w:rPr>
          <w:rFonts w:ascii="Arial" w:hAnsi="Arial" w:cs="Arial"/>
        </w:rPr>
      </w:pPr>
    </w:p>
    <w:p w14:paraId="74E57458" w14:textId="52510CF7" w:rsidR="00341A2A" w:rsidRPr="00A272B2" w:rsidRDefault="00DE15E6" w:rsidP="00A272B2">
      <w:pPr>
        <w:spacing w:after="0"/>
        <w:rPr>
          <w:rFonts w:ascii="Arial" w:hAnsi="Arial" w:cs="Arial"/>
          <w:b/>
        </w:rPr>
      </w:pPr>
      <w:r w:rsidRPr="00A272B2">
        <w:rPr>
          <w:rFonts w:ascii="Arial" w:hAnsi="Arial" w:cs="Arial"/>
          <w:b/>
        </w:rPr>
        <w:t>1</w:t>
      </w:r>
      <w:r w:rsidR="00173DA7">
        <w:rPr>
          <w:rFonts w:ascii="Arial" w:hAnsi="Arial" w:cs="Arial"/>
          <w:b/>
        </w:rPr>
        <w:t>6</w:t>
      </w:r>
      <w:r w:rsidRPr="00A272B2">
        <w:rPr>
          <w:rFonts w:ascii="Arial" w:hAnsi="Arial" w:cs="Arial"/>
          <w:b/>
        </w:rPr>
        <w:t>.</w:t>
      </w:r>
      <w:r w:rsidR="001770F6" w:rsidRPr="00A272B2">
        <w:rPr>
          <w:rFonts w:ascii="Arial" w:hAnsi="Arial" w:cs="Arial"/>
          <w:b/>
        </w:rPr>
        <w:tab/>
      </w:r>
      <w:r w:rsidR="00D33960" w:rsidRPr="00A272B2">
        <w:rPr>
          <w:rFonts w:ascii="Arial" w:hAnsi="Arial" w:cs="Arial"/>
          <w:b/>
        </w:rPr>
        <w:t>Signatures</w:t>
      </w:r>
    </w:p>
    <w:p w14:paraId="21AD555F" w14:textId="77777777" w:rsidR="00D33960" w:rsidRPr="00A272B2" w:rsidRDefault="00A540EC" w:rsidP="00A272B2">
      <w:pPr>
        <w:spacing w:after="0"/>
        <w:rPr>
          <w:rFonts w:ascii="Arial" w:hAnsi="Arial" w:cs="Arial"/>
        </w:rPr>
      </w:pPr>
      <w:r w:rsidRPr="00A272B2">
        <w:rPr>
          <w:rFonts w:ascii="Arial" w:hAnsi="Arial" w:cs="Arial"/>
        </w:rPr>
        <w:tab/>
        <w:t>Please ensure that ALL named applicants sign the form.</w:t>
      </w:r>
    </w:p>
    <w:p w14:paraId="11B0EBAA" w14:textId="77777777" w:rsidR="00A540EC" w:rsidRPr="00A272B2" w:rsidRDefault="00A540EC" w:rsidP="00A272B2">
      <w:pPr>
        <w:spacing w:after="0"/>
        <w:rPr>
          <w:rFonts w:ascii="Arial" w:hAnsi="Arial" w:cs="Arial"/>
        </w:rPr>
      </w:pPr>
    </w:p>
    <w:p w14:paraId="4390379C" w14:textId="6B067878" w:rsidR="00626DE1" w:rsidRPr="00A272B2" w:rsidRDefault="002D6B63" w:rsidP="00A272B2">
      <w:pPr>
        <w:spacing w:after="0"/>
        <w:ind w:left="720"/>
        <w:rPr>
          <w:rFonts w:ascii="Arial" w:hAnsi="Arial" w:cs="Arial"/>
        </w:rPr>
      </w:pPr>
      <w:r w:rsidRPr="00A272B2">
        <w:rPr>
          <w:rFonts w:ascii="Arial" w:hAnsi="Arial" w:cs="Arial"/>
        </w:rPr>
        <w:t>The approval of the Head of Department and Administrative representative confirms that the Institution agrees with the budget request and use of facilities.</w:t>
      </w:r>
    </w:p>
    <w:p w14:paraId="0EB245EC" w14:textId="77777777" w:rsidR="00094BB8" w:rsidRPr="00A272B2" w:rsidRDefault="00094BB8" w:rsidP="00A272B2">
      <w:pPr>
        <w:spacing w:after="0"/>
        <w:rPr>
          <w:rFonts w:ascii="Arial" w:hAnsi="Arial" w:cs="Arial"/>
        </w:rPr>
      </w:pPr>
    </w:p>
    <w:p w14:paraId="683137F0" w14:textId="4EB785C5" w:rsidR="00094BB8" w:rsidRPr="00A272B2" w:rsidRDefault="00DE15E6" w:rsidP="00A272B2">
      <w:pPr>
        <w:spacing w:after="0"/>
        <w:rPr>
          <w:rFonts w:ascii="Arial" w:hAnsi="Arial" w:cs="Arial"/>
          <w:b/>
        </w:rPr>
      </w:pPr>
      <w:r w:rsidRPr="00A272B2">
        <w:rPr>
          <w:rFonts w:ascii="Arial" w:hAnsi="Arial" w:cs="Arial"/>
          <w:b/>
        </w:rPr>
        <w:t>1</w:t>
      </w:r>
      <w:r w:rsidR="00173DA7">
        <w:rPr>
          <w:rFonts w:ascii="Arial" w:hAnsi="Arial" w:cs="Arial"/>
          <w:b/>
        </w:rPr>
        <w:t>7</w:t>
      </w:r>
      <w:r w:rsidRPr="00A272B2">
        <w:rPr>
          <w:rFonts w:ascii="Arial" w:hAnsi="Arial" w:cs="Arial"/>
          <w:b/>
        </w:rPr>
        <w:t>.</w:t>
      </w:r>
      <w:r w:rsidR="00FD6309" w:rsidRPr="00A272B2">
        <w:rPr>
          <w:rFonts w:ascii="Arial" w:hAnsi="Arial" w:cs="Arial"/>
          <w:b/>
        </w:rPr>
        <w:tab/>
        <w:t>CVs</w:t>
      </w:r>
    </w:p>
    <w:p w14:paraId="433BDDC9" w14:textId="77777777" w:rsidR="00B04F49" w:rsidRPr="00A272B2" w:rsidRDefault="00C84F6A" w:rsidP="00A272B2">
      <w:pPr>
        <w:spacing w:after="0"/>
        <w:ind w:left="720"/>
        <w:rPr>
          <w:rFonts w:ascii="Arial" w:hAnsi="Arial" w:cs="Arial"/>
        </w:rPr>
      </w:pPr>
      <w:r w:rsidRPr="00A272B2">
        <w:rPr>
          <w:rFonts w:ascii="Arial" w:hAnsi="Arial" w:cs="Arial"/>
        </w:rPr>
        <w:t xml:space="preserve">Please include </w:t>
      </w:r>
      <w:r w:rsidR="00B04F49" w:rsidRPr="00A272B2">
        <w:rPr>
          <w:rFonts w:ascii="Arial" w:hAnsi="Arial" w:cs="Arial"/>
        </w:rPr>
        <w:t xml:space="preserve">CVs </w:t>
      </w:r>
      <w:r w:rsidRPr="00A272B2">
        <w:rPr>
          <w:rFonts w:ascii="Arial" w:hAnsi="Arial" w:cs="Arial"/>
        </w:rPr>
        <w:t xml:space="preserve">within the PDF document for all named applicants with a </w:t>
      </w:r>
      <w:r w:rsidR="00B04F49" w:rsidRPr="00A272B2">
        <w:rPr>
          <w:rFonts w:ascii="Arial" w:hAnsi="Arial" w:cs="Arial"/>
        </w:rPr>
        <w:t>list of publi</w:t>
      </w:r>
      <w:r w:rsidRPr="00A272B2">
        <w:rPr>
          <w:rFonts w:ascii="Arial" w:hAnsi="Arial" w:cs="Arial"/>
        </w:rPr>
        <w:t>cations</w:t>
      </w:r>
      <w:r w:rsidR="00B04F49" w:rsidRPr="00A272B2">
        <w:rPr>
          <w:rFonts w:ascii="Arial" w:hAnsi="Arial" w:cs="Arial"/>
        </w:rPr>
        <w:t>.</w:t>
      </w:r>
    </w:p>
    <w:p w14:paraId="6AB83B90" w14:textId="77777777" w:rsidR="00FD6309" w:rsidRPr="00A272B2" w:rsidRDefault="00FD6309" w:rsidP="00A272B2">
      <w:pPr>
        <w:spacing w:after="0"/>
        <w:ind w:left="720"/>
        <w:rPr>
          <w:rFonts w:ascii="Arial" w:hAnsi="Arial" w:cs="Arial"/>
        </w:rPr>
      </w:pPr>
    </w:p>
    <w:p w14:paraId="0B925F1C" w14:textId="4C0E1E7E" w:rsidR="005A43B8" w:rsidRDefault="007948DC" w:rsidP="005A43B8">
      <w:pPr>
        <w:spacing w:after="0"/>
        <w:rPr>
          <w:rFonts w:ascii="Arial" w:hAnsi="Arial" w:cs="Arial"/>
          <w:b/>
        </w:rPr>
      </w:pPr>
      <w:r w:rsidRPr="00A272B2">
        <w:rPr>
          <w:rFonts w:ascii="Arial" w:hAnsi="Arial" w:cs="Arial"/>
          <w:b/>
        </w:rPr>
        <w:t>1</w:t>
      </w:r>
      <w:r w:rsidR="00173DA7">
        <w:rPr>
          <w:rFonts w:ascii="Arial" w:hAnsi="Arial" w:cs="Arial"/>
          <w:b/>
        </w:rPr>
        <w:t>8</w:t>
      </w:r>
      <w:r w:rsidR="00DE15E6" w:rsidRPr="00A272B2">
        <w:rPr>
          <w:rFonts w:ascii="Arial" w:hAnsi="Arial" w:cs="Arial"/>
          <w:b/>
        </w:rPr>
        <w:t>.</w:t>
      </w:r>
      <w:r w:rsidR="00B04F49" w:rsidRPr="00A272B2">
        <w:rPr>
          <w:rFonts w:ascii="Arial" w:hAnsi="Arial" w:cs="Arial"/>
          <w:b/>
        </w:rPr>
        <w:tab/>
      </w:r>
      <w:bookmarkStart w:id="2" w:name="_Hlk56766000"/>
      <w:r w:rsidR="005A43B8">
        <w:rPr>
          <w:rFonts w:ascii="Arial" w:hAnsi="Arial" w:cs="Arial"/>
          <w:b/>
        </w:rPr>
        <w:t>PhD Supervision</w:t>
      </w:r>
    </w:p>
    <w:p w14:paraId="095775FD" w14:textId="2D30DB78" w:rsidR="005A43B8" w:rsidRDefault="005A43B8" w:rsidP="00C8566F">
      <w:pPr>
        <w:spacing w:after="0"/>
        <w:ind w:left="720"/>
        <w:rPr>
          <w:rFonts w:ascii="Arial" w:hAnsi="Arial" w:cs="Arial"/>
        </w:rPr>
      </w:pPr>
      <w:r>
        <w:rPr>
          <w:rFonts w:ascii="Arial" w:hAnsi="Arial" w:cs="Arial"/>
        </w:rPr>
        <w:t xml:space="preserve">Please provide details of the number of students supervised in the last 5 years, including current students of the PI and co-supervisors.  </w:t>
      </w:r>
      <w:r w:rsidR="00C8566F">
        <w:rPr>
          <w:rFonts w:ascii="Arial" w:hAnsi="Arial" w:cs="Arial"/>
        </w:rPr>
        <w:t xml:space="preserve">At least one member of the research team should have a track record of supervising PhD students. </w:t>
      </w:r>
      <w:r>
        <w:rPr>
          <w:rFonts w:ascii="Arial" w:hAnsi="Arial" w:cs="Arial"/>
        </w:rPr>
        <w:t>The start and completion dates (where possible) should be listed.</w:t>
      </w:r>
      <w:r w:rsidR="001D11EF">
        <w:rPr>
          <w:rFonts w:ascii="Arial" w:hAnsi="Arial" w:cs="Arial"/>
        </w:rPr>
        <w:t xml:space="preserve"> </w:t>
      </w:r>
    </w:p>
    <w:bookmarkEnd w:id="2"/>
    <w:p w14:paraId="628413DD" w14:textId="7B5622F4" w:rsidR="00791557" w:rsidRPr="00A272B2" w:rsidRDefault="00791557" w:rsidP="005A43B8">
      <w:pPr>
        <w:spacing w:after="0"/>
        <w:rPr>
          <w:rFonts w:ascii="Arial" w:hAnsi="Arial" w:cs="Arial"/>
        </w:rPr>
      </w:pPr>
    </w:p>
    <w:p w14:paraId="7FFAEC4F" w14:textId="77777777" w:rsidR="00B04F49" w:rsidRPr="00A272B2" w:rsidRDefault="00791557" w:rsidP="00A272B2">
      <w:pPr>
        <w:spacing w:after="0"/>
        <w:ind w:left="720"/>
        <w:rPr>
          <w:rFonts w:ascii="Arial" w:hAnsi="Arial" w:cs="Arial"/>
        </w:rPr>
      </w:pPr>
      <w:r w:rsidRPr="00A272B2">
        <w:rPr>
          <w:rFonts w:ascii="Arial" w:hAnsi="Arial" w:cs="Arial"/>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14:paraId="58488989" w14:textId="77777777" w:rsidR="00791557" w:rsidRPr="00A272B2" w:rsidRDefault="00791557" w:rsidP="00A272B2">
      <w:pPr>
        <w:spacing w:after="0"/>
        <w:ind w:left="720"/>
        <w:rPr>
          <w:rFonts w:ascii="Arial" w:hAnsi="Arial" w:cs="Arial"/>
        </w:rPr>
      </w:pPr>
    </w:p>
    <w:p w14:paraId="71D129E7" w14:textId="7CD1506E" w:rsidR="00791557" w:rsidRPr="00A272B2" w:rsidRDefault="00791557" w:rsidP="00A272B2">
      <w:pPr>
        <w:spacing w:after="0"/>
        <w:ind w:left="720"/>
        <w:rPr>
          <w:rFonts w:ascii="Arial" w:hAnsi="Arial" w:cs="Arial"/>
        </w:rPr>
      </w:pPr>
      <w:r w:rsidRPr="00A272B2">
        <w:rPr>
          <w:rFonts w:ascii="Arial" w:hAnsi="Arial" w:cs="Arial"/>
        </w:rPr>
        <w:t>Pl</w:t>
      </w:r>
      <w:r w:rsidR="0009318D" w:rsidRPr="00A272B2">
        <w:rPr>
          <w:rFonts w:ascii="Arial" w:hAnsi="Arial" w:cs="Arial"/>
        </w:rPr>
        <w:t>ease note,</w:t>
      </w:r>
      <w:r w:rsidRPr="00A272B2">
        <w:rPr>
          <w:rFonts w:ascii="Arial" w:hAnsi="Arial" w:cs="Arial"/>
        </w:rPr>
        <w:t xml:space="preserve"> the relevant Research Office will be asked to provide the institutional procedures for the support </w:t>
      </w:r>
      <w:r w:rsidR="00CB3710" w:rsidRPr="00A272B2">
        <w:rPr>
          <w:rFonts w:ascii="Arial" w:hAnsi="Arial" w:cs="Arial"/>
        </w:rPr>
        <w:t xml:space="preserve">and monitoring </w:t>
      </w:r>
      <w:r w:rsidRPr="00A272B2">
        <w:rPr>
          <w:rFonts w:ascii="Arial" w:hAnsi="Arial" w:cs="Arial"/>
        </w:rPr>
        <w:t>of postgraduate students.</w:t>
      </w:r>
    </w:p>
    <w:p w14:paraId="00417AA8" w14:textId="77777777" w:rsidR="00791557" w:rsidRPr="00A272B2" w:rsidRDefault="00791557" w:rsidP="00A272B2">
      <w:pPr>
        <w:spacing w:after="0"/>
        <w:rPr>
          <w:rFonts w:ascii="Arial" w:hAnsi="Arial" w:cs="Arial"/>
        </w:rPr>
      </w:pPr>
    </w:p>
    <w:p w14:paraId="6B0B3CB2" w14:textId="322444A3" w:rsidR="00FD6309"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9</w:t>
      </w:r>
      <w:r w:rsidR="00DE15E6" w:rsidRPr="00A272B2">
        <w:rPr>
          <w:rFonts w:ascii="Arial" w:hAnsi="Arial" w:cs="Arial"/>
          <w:b/>
        </w:rPr>
        <w:t>.</w:t>
      </w:r>
      <w:r w:rsidR="00FD6309" w:rsidRPr="00A272B2">
        <w:rPr>
          <w:rFonts w:ascii="Arial" w:hAnsi="Arial" w:cs="Arial"/>
          <w:b/>
        </w:rPr>
        <w:tab/>
        <w:t>Published Papers</w:t>
      </w:r>
    </w:p>
    <w:p w14:paraId="29246550" w14:textId="5DA49439" w:rsidR="00791557" w:rsidRPr="00A272B2" w:rsidRDefault="00850E50" w:rsidP="00850E50">
      <w:pPr>
        <w:spacing w:after="0"/>
        <w:ind w:left="720"/>
        <w:rPr>
          <w:rFonts w:ascii="Arial" w:hAnsi="Arial" w:cs="Arial"/>
        </w:rPr>
      </w:pPr>
      <w:r>
        <w:rPr>
          <w:rFonts w:ascii="Arial" w:hAnsi="Arial" w:cs="Arial"/>
        </w:rPr>
        <w:t xml:space="preserve">If you have previously been funded by NWCR, please attached a list of published papers that have resulted in whole or in part from NWCR support. Identify within the list publications from: </w:t>
      </w:r>
      <w:r w:rsidR="0024117A" w:rsidRPr="00A272B2">
        <w:rPr>
          <w:rFonts w:ascii="Arial" w:hAnsi="Arial" w:cs="Arial"/>
        </w:rPr>
        <w:br/>
        <w:t xml:space="preserve">-    </w:t>
      </w:r>
      <w:r w:rsidR="005D67AA">
        <w:rPr>
          <w:rFonts w:ascii="Arial" w:hAnsi="Arial" w:cs="Arial"/>
        </w:rPr>
        <w:t xml:space="preserve"> </w:t>
      </w:r>
      <w:r w:rsidR="0024117A" w:rsidRPr="00A272B2">
        <w:rPr>
          <w:rFonts w:ascii="Arial" w:hAnsi="Arial" w:cs="Arial"/>
        </w:rPr>
        <w:t>North West Cancer Research Fund</w:t>
      </w:r>
    </w:p>
    <w:p w14:paraId="744F7E75" w14:textId="77777777" w:rsidR="0024117A" w:rsidRPr="00A272B2" w:rsidRDefault="0024117A" w:rsidP="00A272B2">
      <w:pPr>
        <w:pStyle w:val="ListParagraph"/>
        <w:numPr>
          <w:ilvl w:val="0"/>
          <w:numId w:val="4"/>
        </w:numPr>
        <w:spacing w:after="0"/>
        <w:rPr>
          <w:rFonts w:ascii="Arial" w:hAnsi="Arial" w:cs="Arial"/>
        </w:rPr>
      </w:pPr>
      <w:r w:rsidRPr="00A272B2">
        <w:rPr>
          <w:rFonts w:ascii="Arial" w:hAnsi="Arial" w:cs="Arial"/>
        </w:rPr>
        <w:t>Clatterbridge Cancer Research</w:t>
      </w:r>
    </w:p>
    <w:p w14:paraId="0912FBC3" w14:textId="7F30E908" w:rsidR="00850E50" w:rsidRDefault="0024117A" w:rsidP="00850E50">
      <w:pPr>
        <w:pStyle w:val="ListParagraph"/>
        <w:numPr>
          <w:ilvl w:val="0"/>
          <w:numId w:val="4"/>
        </w:numPr>
        <w:spacing w:after="0"/>
        <w:rPr>
          <w:rFonts w:ascii="Arial" w:hAnsi="Arial" w:cs="Arial"/>
        </w:rPr>
      </w:pPr>
      <w:r w:rsidRPr="00A272B2">
        <w:rPr>
          <w:rFonts w:ascii="Arial" w:hAnsi="Arial" w:cs="Arial"/>
        </w:rPr>
        <w:t>Cancer and Polio Research Fund Ltd</w:t>
      </w:r>
      <w:r w:rsidR="00F531F7">
        <w:rPr>
          <w:rFonts w:ascii="Arial" w:hAnsi="Arial" w:cs="Arial"/>
        </w:rPr>
        <w:t>.</w:t>
      </w:r>
    </w:p>
    <w:p w14:paraId="1268E659" w14:textId="712839A7" w:rsidR="00D66F74" w:rsidRDefault="00D66F74" w:rsidP="00D66F74">
      <w:pPr>
        <w:spacing w:after="0"/>
        <w:rPr>
          <w:rFonts w:ascii="Arial" w:hAnsi="Arial" w:cs="Arial"/>
        </w:rPr>
      </w:pPr>
    </w:p>
    <w:p w14:paraId="7C912211" w14:textId="66D4D46E" w:rsidR="00D66F74" w:rsidRPr="00D66F74" w:rsidRDefault="00D66F74" w:rsidP="00D66F74">
      <w:pPr>
        <w:spacing w:after="0"/>
        <w:rPr>
          <w:rFonts w:ascii="Arial" w:hAnsi="Arial" w:cs="Arial"/>
          <w:b/>
          <w:bCs/>
        </w:rPr>
      </w:pPr>
      <w:r w:rsidRPr="00D66F74">
        <w:rPr>
          <w:rFonts w:ascii="Arial" w:hAnsi="Arial" w:cs="Arial"/>
          <w:b/>
          <w:bCs/>
        </w:rPr>
        <w:t xml:space="preserve">20.       Resubmission </w:t>
      </w:r>
    </w:p>
    <w:p w14:paraId="4F51822A" w14:textId="07B80642" w:rsidR="00D66F74" w:rsidRPr="00D66F74" w:rsidRDefault="00D66F74" w:rsidP="00D66F74">
      <w:pPr>
        <w:spacing w:after="0"/>
        <w:ind w:left="720"/>
        <w:rPr>
          <w:rFonts w:ascii="Arial" w:hAnsi="Arial" w:cs="Arial"/>
          <w:b/>
          <w:bCs/>
        </w:rPr>
      </w:pPr>
      <w:r w:rsidRPr="00D96EF6">
        <w:rPr>
          <w:rFonts w:ascii="Arial" w:hAnsi="Arial" w:cs="Arial"/>
          <w:spacing w:val="-3"/>
          <w:szCs w:val="24"/>
        </w:rPr>
        <w:t>If the application is a resubmission to the Charity, please include a covering letter and highlight details of changes from the original application. Please address the concerns raised by both the</w:t>
      </w:r>
      <w:r>
        <w:rPr>
          <w:rFonts w:ascii="Arial" w:hAnsi="Arial" w:cs="Arial"/>
          <w:spacing w:val="-3"/>
          <w:szCs w:val="24"/>
        </w:rPr>
        <w:t xml:space="preserve"> advisory group and exter</w:t>
      </w:r>
      <w:r w:rsidRPr="00D96EF6">
        <w:rPr>
          <w:rFonts w:ascii="Arial" w:hAnsi="Arial" w:cs="Arial"/>
          <w:spacing w:val="-3"/>
          <w:szCs w:val="24"/>
        </w:rPr>
        <w:t>nal reviewers following the original application.</w:t>
      </w:r>
    </w:p>
    <w:sectPr w:rsidR="00D66F74" w:rsidRPr="00D66F74" w:rsidSect="00BF470E">
      <w:headerReference w:type="default" r:id="rId14"/>
      <w:footerReference w:type="default" r:id="rId15"/>
      <w:headerReference w:type="first" r:id="rId16"/>
      <w:pgSz w:w="11906" w:h="16838"/>
      <w:pgMar w:top="1260" w:right="1080" w:bottom="1440" w:left="108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58E7" w14:textId="77777777" w:rsidR="00B03958" w:rsidRDefault="00B03958" w:rsidP="00836C7F">
      <w:pPr>
        <w:spacing w:after="0" w:line="240" w:lineRule="auto"/>
      </w:pPr>
      <w:r>
        <w:separator/>
      </w:r>
    </w:p>
  </w:endnote>
  <w:endnote w:type="continuationSeparator" w:id="0">
    <w:p w14:paraId="474F4279" w14:textId="77777777" w:rsidR="00B03958" w:rsidRDefault="00B03958"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B1A" w14:textId="4CC93289" w:rsidR="00BF470E" w:rsidRDefault="00BF470E" w:rsidP="00A3446A">
    <w:pPr>
      <w:pStyle w:val="Footer"/>
    </w:pPr>
    <w:r>
      <w:t>NWCR</w:t>
    </w:r>
    <w:r w:rsidR="00BA7DEF">
      <w:t xml:space="preserve"> </w:t>
    </w:r>
    <w:r w:rsidR="0046480F">
      <w:t xml:space="preserve">PhD grant guidance </w:t>
    </w:r>
    <w:r w:rsidR="00445AA5">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6F2B" w14:textId="77777777" w:rsidR="00B03958" w:rsidRDefault="00B03958" w:rsidP="00836C7F">
      <w:pPr>
        <w:spacing w:after="0" w:line="240" w:lineRule="auto"/>
      </w:pPr>
      <w:r>
        <w:separator/>
      </w:r>
    </w:p>
  </w:footnote>
  <w:footnote w:type="continuationSeparator" w:id="0">
    <w:p w14:paraId="64D36C2C" w14:textId="77777777" w:rsidR="00B03958" w:rsidRDefault="00B03958"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7F6C" w14:textId="76738F34" w:rsidR="00BF470E" w:rsidRDefault="00BF470E"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33C6" w14:textId="3B1CC9B5" w:rsidR="00BF470E" w:rsidRDefault="00BF470E" w:rsidP="00253C75">
    <w:pPr>
      <w:pStyle w:val="Header"/>
      <w:tabs>
        <w:tab w:val="clear" w:pos="4513"/>
        <w:tab w:val="clear" w:pos="9026"/>
        <w:tab w:val="left" w:pos="6970"/>
        <w:tab w:val="left" w:pos="8370"/>
        <w:tab w:val="left" w:pos="8890"/>
        <w:tab w:val="left" w:pos="8970"/>
      </w:tabs>
      <w:ind w:left="5760"/>
      <w:jc w:val="right"/>
    </w:pPr>
    <w:r>
      <w:rPr>
        <w:noProof/>
      </w:rPr>
      <w:drawing>
        <wp:inline distT="0" distB="0" distL="0" distR="0" wp14:anchorId="785F8E2E" wp14:editId="0C66E1C0">
          <wp:extent cx="231313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139" cy="9000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0A6716"/>
    <w:multiLevelType w:val="hybridMultilevel"/>
    <w:tmpl w:val="677A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3CCE"/>
    <w:multiLevelType w:val="hybridMultilevel"/>
    <w:tmpl w:val="C01471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9B27E2"/>
    <w:multiLevelType w:val="hybridMultilevel"/>
    <w:tmpl w:val="8C285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085676"/>
    <w:multiLevelType w:val="hybridMultilevel"/>
    <w:tmpl w:val="C7C43B52"/>
    <w:lvl w:ilvl="0" w:tplc="4C36132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C1BB6"/>
    <w:multiLevelType w:val="hybridMultilevel"/>
    <w:tmpl w:val="8BEC6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DA75607"/>
    <w:multiLevelType w:val="hybridMultilevel"/>
    <w:tmpl w:val="ECD8BE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944EA8"/>
    <w:multiLevelType w:val="hybridMultilevel"/>
    <w:tmpl w:val="846EDD7C"/>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18" w15:restartNumberingAfterBreak="0">
    <w:nsid w:val="5493629D"/>
    <w:multiLevelType w:val="hybridMultilevel"/>
    <w:tmpl w:val="F288F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3F5096"/>
    <w:multiLevelType w:val="hybridMultilevel"/>
    <w:tmpl w:val="6DAE1D9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B2C2C"/>
    <w:multiLevelType w:val="multilevel"/>
    <w:tmpl w:val="B28A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B32C7"/>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EBA5B0B"/>
    <w:multiLevelType w:val="hybridMultilevel"/>
    <w:tmpl w:val="433E0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732D6"/>
    <w:multiLevelType w:val="hybridMultilevel"/>
    <w:tmpl w:val="E976E9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00172"/>
    <w:multiLevelType w:val="multilevel"/>
    <w:tmpl w:val="AC48B930"/>
    <w:lvl w:ilvl="0">
      <w:start w:val="9"/>
      <w:numFmt w:val="decimal"/>
      <w:lvlText w:val="%1."/>
      <w:lvlJc w:val="left"/>
      <w:pPr>
        <w:ind w:left="360" w:hanging="360"/>
      </w:pPr>
      <w:rPr>
        <w:rFonts w:hint="default"/>
        <w:b/>
        <w:bCs/>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0"/>
  </w:num>
  <w:num w:numId="2">
    <w:abstractNumId w:val="26"/>
  </w:num>
  <w:num w:numId="3">
    <w:abstractNumId w:val="15"/>
  </w:num>
  <w:num w:numId="4">
    <w:abstractNumId w:val="4"/>
  </w:num>
  <w:num w:numId="5">
    <w:abstractNumId w:val="6"/>
  </w:num>
  <w:num w:numId="6">
    <w:abstractNumId w:val="21"/>
  </w:num>
  <w:num w:numId="7">
    <w:abstractNumId w:val="12"/>
  </w:num>
  <w:num w:numId="8">
    <w:abstractNumId w:val="14"/>
  </w:num>
  <w:num w:numId="9">
    <w:abstractNumId w:val="5"/>
  </w:num>
  <w:num w:numId="10">
    <w:abstractNumId w:val="8"/>
  </w:num>
  <w:num w:numId="11">
    <w:abstractNumId w:val="25"/>
  </w:num>
  <w:num w:numId="12">
    <w:abstractNumId w:val="19"/>
  </w:num>
  <w:num w:numId="13">
    <w:abstractNumId w:val="17"/>
  </w:num>
  <w:num w:numId="14">
    <w:abstractNumId w:val="13"/>
  </w:num>
  <w:num w:numId="15">
    <w:abstractNumId w:val="24"/>
  </w:num>
  <w:num w:numId="16">
    <w:abstractNumId w:val="0"/>
  </w:num>
  <w:num w:numId="17">
    <w:abstractNumId w:val="1"/>
  </w:num>
  <w:num w:numId="18">
    <w:abstractNumId w:val="23"/>
  </w:num>
  <w:num w:numId="19">
    <w:abstractNumId w:val="2"/>
  </w:num>
  <w:num w:numId="20">
    <w:abstractNumId w:val="7"/>
  </w:num>
  <w:num w:numId="21">
    <w:abstractNumId w:val="3"/>
  </w:num>
  <w:num w:numId="22">
    <w:abstractNumId w:val="9"/>
  </w:num>
  <w:num w:numId="23">
    <w:abstractNumId w:val="10"/>
  </w:num>
  <w:num w:numId="24">
    <w:abstractNumId w:val="9"/>
  </w:num>
  <w:num w:numId="25">
    <w:abstractNumId w:val="23"/>
  </w:num>
  <w:num w:numId="26">
    <w:abstractNumId w:val="26"/>
  </w:num>
  <w:num w:numId="27">
    <w:abstractNumId w:val="16"/>
  </w:num>
  <w:num w:numId="28">
    <w:abstractNumId w:val="11"/>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30D7D"/>
    <w:rsid w:val="00057169"/>
    <w:rsid w:val="00065CFE"/>
    <w:rsid w:val="00082C78"/>
    <w:rsid w:val="00090216"/>
    <w:rsid w:val="0009318D"/>
    <w:rsid w:val="00094BB8"/>
    <w:rsid w:val="000B0F2C"/>
    <w:rsid w:val="000D178D"/>
    <w:rsid w:val="000E0795"/>
    <w:rsid w:val="000E129B"/>
    <w:rsid w:val="00121AA1"/>
    <w:rsid w:val="001270FC"/>
    <w:rsid w:val="001355CF"/>
    <w:rsid w:val="001527A7"/>
    <w:rsid w:val="00173DA7"/>
    <w:rsid w:val="001770F6"/>
    <w:rsid w:val="001826AA"/>
    <w:rsid w:val="00190B34"/>
    <w:rsid w:val="001A33AE"/>
    <w:rsid w:val="001B4281"/>
    <w:rsid w:val="001C343B"/>
    <w:rsid w:val="001D0C5F"/>
    <w:rsid w:val="001D11EF"/>
    <w:rsid w:val="001D12A8"/>
    <w:rsid w:val="001E275B"/>
    <w:rsid w:val="00201355"/>
    <w:rsid w:val="00211AC2"/>
    <w:rsid w:val="00232BF4"/>
    <w:rsid w:val="0024117A"/>
    <w:rsid w:val="002432D3"/>
    <w:rsid w:val="0024657A"/>
    <w:rsid w:val="0025331D"/>
    <w:rsid w:val="00253C75"/>
    <w:rsid w:val="00257DD1"/>
    <w:rsid w:val="00274B07"/>
    <w:rsid w:val="0027640D"/>
    <w:rsid w:val="0029191F"/>
    <w:rsid w:val="002A4823"/>
    <w:rsid w:val="002D17DE"/>
    <w:rsid w:val="002D41E5"/>
    <w:rsid w:val="002D4E52"/>
    <w:rsid w:val="002D6B63"/>
    <w:rsid w:val="00312EA7"/>
    <w:rsid w:val="003311A9"/>
    <w:rsid w:val="0033147D"/>
    <w:rsid w:val="0033197F"/>
    <w:rsid w:val="0033236A"/>
    <w:rsid w:val="00341A2A"/>
    <w:rsid w:val="00356269"/>
    <w:rsid w:val="00360D32"/>
    <w:rsid w:val="00363425"/>
    <w:rsid w:val="00374444"/>
    <w:rsid w:val="00383B03"/>
    <w:rsid w:val="00386358"/>
    <w:rsid w:val="003937A9"/>
    <w:rsid w:val="003A1F80"/>
    <w:rsid w:val="003A3621"/>
    <w:rsid w:val="003A7080"/>
    <w:rsid w:val="003B413A"/>
    <w:rsid w:val="003E0C86"/>
    <w:rsid w:val="003E23C5"/>
    <w:rsid w:val="003E7C2E"/>
    <w:rsid w:val="00406BDF"/>
    <w:rsid w:val="00421D1E"/>
    <w:rsid w:val="00432413"/>
    <w:rsid w:val="00445AA5"/>
    <w:rsid w:val="004558FE"/>
    <w:rsid w:val="004608D0"/>
    <w:rsid w:val="00462205"/>
    <w:rsid w:val="0046480F"/>
    <w:rsid w:val="00464CCC"/>
    <w:rsid w:val="0047251D"/>
    <w:rsid w:val="00473D7C"/>
    <w:rsid w:val="00487091"/>
    <w:rsid w:val="0049390D"/>
    <w:rsid w:val="004A5345"/>
    <w:rsid w:val="004A79D5"/>
    <w:rsid w:val="004C362D"/>
    <w:rsid w:val="004D7659"/>
    <w:rsid w:val="00500ECA"/>
    <w:rsid w:val="00502592"/>
    <w:rsid w:val="0052274A"/>
    <w:rsid w:val="00526F7D"/>
    <w:rsid w:val="005424BC"/>
    <w:rsid w:val="0056103C"/>
    <w:rsid w:val="0056560B"/>
    <w:rsid w:val="00574C60"/>
    <w:rsid w:val="005842D1"/>
    <w:rsid w:val="005A1D08"/>
    <w:rsid w:val="005A43B8"/>
    <w:rsid w:val="005A5C95"/>
    <w:rsid w:val="005B24FA"/>
    <w:rsid w:val="005C3C24"/>
    <w:rsid w:val="005D25BE"/>
    <w:rsid w:val="005D67AA"/>
    <w:rsid w:val="005F1413"/>
    <w:rsid w:val="005F4172"/>
    <w:rsid w:val="00616308"/>
    <w:rsid w:val="00626DE1"/>
    <w:rsid w:val="00630C80"/>
    <w:rsid w:val="00635F70"/>
    <w:rsid w:val="00641C93"/>
    <w:rsid w:val="00642AD2"/>
    <w:rsid w:val="00686387"/>
    <w:rsid w:val="00686753"/>
    <w:rsid w:val="00692E66"/>
    <w:rsid w:val="00694CAF"/>
    <w:rsid w:val="00695153"/>
    <w:rsid w:val="006A36EA"/>
    <w:rsid w:val="006B1B14"/>
    <w:rsid w:val="006B6061"/>
    <w:rsid w:val="006C014D"/>
    <w:rsid w:val="006C0E76"/>
    <w:rsid w:val="006F1D30"/>
    <w:rsid w:val="0070092B"/>
    <w:rsid w:val="00707C65"/>
    <w:rsid w:val="00710FE3"/>
    <w:rsid w:val="00712A3D"/>
    <w:rsid w:val="0075350B"/>
    <w:rsid w:val="00761F10"/>
    <w:rsid w:val="0076383A"/>
    <w:rsid w:val="00791557"/>
    <w:rsid w:val="007948DC"/>
    <w:rsid w:val="007A5816"/>
    <w:rsid w:val="007B697C"/>
    <w:rsid w:val="007F0F78"/>
    <w:rsid w:val="007F1DC4"/>
    <w:rsid w:val="00800278"/>
    <w:rsid w:val="00836C7F"/>
    <w:rsid w:val="00837DCF"/>
    <w:rsid w:val="008424AE"/>
    <w:rsid w:val="00850E50"/>
    <w:rsid w:val="0085466B"/>
    <w:rsid w:val="00854D70"/>
    <w:rsid w:val="00862354"/>
    <w:rsid w:val="00865FF1"/>
    <w:rsid w:val="008673D2"/>
    <w:rsid w:val="00874762"/>
    <w:rsid w:val="008A0C78"/>
    <w:rsid w:val="008C5FF4"/>
    <w:rsid w:val="008C7AC5"/>
    <w:rsid w:val="008D1BCB"/>
    <w:rsid w:val="008E2BB3"/>
    <w:rsid w:val="0090218E"/>
    <w:rsid w:val="00916D2C"/>
    <w:rsid w:val="009261F8"/>
    <w:rsid w:val="00927930"/>
    <w:rsid w:val="00934C92"/>
    <w:rsid w:val="00944175"/>
    <w:rsid w:val="00975D03"/>
    <w:rsid w:val="009D1FD2"/>
    <w:rsid w:val="009F1435"/>
    <w:rsid w:val="009F21B9"/>
    <w:rsid w:val="009F68B8"/>
    <w:rsid w:val="00A22C00"/>
    <w:rsid w:val="00A26009"/>
    <w:rsid w:val="00A272B2"/>
    <w:rsid w:val="00A3446A"/>
    <w:rsid w:val="00A46159"/>
    <w:rsid w:val="00A540EC"/>
    <w:rsid w:val="00A6492E"/>
    <w:rsid w:val="00A71FB8"/>
    <w:rsid w:val="00A83EB3"/>
    <w:rsid w:val="00A868C1"/>
    <w:rsid w:val="00A87C22"/>
    <w:rsid w:val="00A87C97"/>
    <w:rsid w:val="00A93EF6"/>
    <w:rsid w:val="00AB1D85"/>
    <w:rsid w:val="00AC2C70"/>
    <w:rsid w:val="00AE4533"/>
    <w:rsid w:val="00AF4CCC"/>
    <w:rsid w:val="00AF5D73"/>
    <w:rsid w:val="00B03958"/>
    <w:rsid w:val="00B047E7"/>
    <w:rsid w:val="00B04F49"/>
    <w:rsid w:val="00B0670B"/>
    <w:rsid w:val="00B15115"/>
    <w:rsid w:val="00B16E82"/>
    <w:rsid w:val="00B265B1"/>
    <w:rsid w:val="00B328FD"/>
    <w:rsid w:val="00B76B50"/>
    <w:rsid w:val="00B9305B"/>
    <w:rsid w:val="00BA2F57"/>
    <w:rsid w:val="00BA7DEF"/>
    <w:rsid w:val="00BD5887"/>
    <w:rsid w:val="00BE0EEB"/>
    <w:rsid w:val="00BF253F"/>
    <w:rsid w:val="00BF3FA2"/>
    <w:rsid w:val="00BF4665"/>
    <w:rsid w:val="00BF470E"/>
    <w:rsid w:val="00C0688C"/>
    <w:rsid w:val="00C27F03"/>
    <w:rsid w:val="00C37F5B"/>
    <w:rsid w:val="00C43271"/>
    <w:rsid w:val="00C43F17"/>
    <w:rsid w:val="00C555BF"/>
    <w:rsid w:val="00C6481C"/>
    <w:rsid w:val="00C74D10"/>
    <w:rsid w:val="00C768C5"/>
    <w:rsid w:val="00C84F6A"/>
    <w:rsid w:val="00C8566F"/>
    <w:rsid w:val="00C91E8F"/>
    <w:rsid w:val="00CA0BD9"/>
    <w:rsid w:val="00CA2788"/>
    <w:rsid w:val="00CA7134"/>
    <w:rsid w:val="00CB3710"/>
    <w:rsid w:val="00CE6F45"/>
    <w:rsid w:val="00CF1693"/>
    <w:rsid w:val="00CF7AA7"/>
    <w:rsid w:val="00D075C6"/>
    <w:rsid w:val="00D1712B"/>
    <w:rsid w:val="00D33960"/>
    <w:rsid w:val="00D47398"/>
    <w:rsid w:val="00D615BA"/>
    <w:rsid w:val="00D66F74"/>
    <w:rsid w:val="00D909D4"/>
    <w:rsid w:val="00D91C47"/>
    <w:rsid w:val="00DA659C"/>
    <w:rsid w:val="00DA6C56"/>
    <w:rsid w:val="00DB3F37"/>
    <w:rsid w:val="00DC4B29"/>
    <w:rsid w:val="00DC51AF"/>
    <w:rsid w:val="00DD64C0"/>
    <w:rsid w:val="00DD683D"/>
    <w:rsid w:val="00DE15E6"/>
    <w:rsid w:val="00DE32E6"/>
    <w:rsid w:val="00E05617"/>
    <w:rsid w:val="00E179B4"/>
    <w:rsid w:val="00E20E56"/>
    <w:rsid w:val="00E30689"/>
    <w:rsid w:val="00E322B7"/>
    <w:rsid w:val="00E64A43"/>
    <w:rsid w:val="00E775E5"/>
    <w:rsid w:val="00E92005"/>
    <w:rsid w:val="00EC5318"/>
    <w:rsid w:val="00ED24B8"/>
    <w:rsid w:val="00ED7A17"/>
    <w:rsid w:val="00EE6F35"/>
    <w:rsid w:val="00EF11CC"/>
    <w:rsid w:val="00F05BA5"/>
    <w:rsid w:val="00F07068"/>
    <w:rsid w:val="00F327C1"/>
    <w:rsid w:val="00F43C3E"/>
    <w:rsid w:val="00F531F7"/>
    <w:rsid w:val="00F53E09"/>
    <w:rsid w:val="00F71FC7"/>
    <w:rsid w:val="00F7460C"/>
    <w:rsid w:val="00FA73A8"/>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C03A8"/>
  <w15:docId w15:val="{CEAA2885-31E1-4528-A6E0-4C0FE78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1D12A8"/>
    <w:rPr>
      <w:sz w:val="16"/>
      <w:szCs w:val="16"/>
    </w:rPr>
  </w:style>
  <w:style w:type="paragraph" w:styleId="CommentText">
    <w:name w:val="annotation text"/>
    <w:basedOn w:val="Normal"/>
    <w:link w:val="CommentTextChar"/>
    <w:uiPriority w:val="99"/>
    <w:semiHidden/>
    <w:unhideWhenUsed/>
    <w:rsid w:val="001D12A8"/>
    <w:pPr>
      <w:spacing w:line="240" w:lineRule="auto"/>
    </w:pPr>
    <w:rPr>
      <w:sz w:val="20"/>
      <w:szCs w:val="20"/>
    </w:rPr>
  </w:style>
  <w:style w:type="character" w:customStyle="1" w:styleId="CommentTextChar">
    <w:name w:val="Comment Text Char"/>
    <w:basedOn w:val="DefaultParagraphFont"/>
    <w:link w:val="CommentText"/>
    <w:uiPriority w:val="99"/>
    <w:semiHidden/>
    <w:rsid w:val="001D12A8"/>
    <w:rPr>
      <w:sz w:val="20"/>
      <w:szCs w:val="20"/>
    </w:rPr>
  </w:style>
  <w:style w:type="paragraph" w:styleId="CommentSubject">
    <w:name w:val="annotation subject"/>
    <w:basedOn w:val="CommentText"/>
    <w:next w:val="CommentText"/>
    <w:link w:val="CommentSubjectChar"/>
    <w:uiPriority w:val="99"/>
    <w:semiHidden/>
    <w:unhideWhenUsed/>
    <w:rsid w:val="001D12A8"/>
    <w:rPr>
      <w:b/>
      <w:bCs/>
    </w:rPr>
  </w:style>
  <w:style w:type="character" w:customStyle="1" w:styleId="CommentSubjectChar">
    <w:name w:val="Comment Subject Char"/>
    <w:basedOn w:val="CommentTextChar"/>
    <w:link w:val="CommentSubject"/>
    <w:uiPriority w:val="99"/>
    <w:semiHidden/>
    <w:rsid w:val="001D12A8"/>
    <w:rPr>
      <w:b/>
      <w:bCs/>
      <w:sz w:val="20"/>
      <w:szCs w:val="20"/>
    </w:rPr>
  </w:style>
  <w:style w:type="table" w:styleId="GridTable2">
    <w:name w:val="Grid Table 2"/>
    <w:basedOn w:val="TableNormal"/>
    <w:uiPriority w:val="47"/>
    <w:rsid w:val="0048709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87091"/>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487091"/>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850E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216623133">
      <w:bodyDiv w:val="1"/>
      <w:marLeft w:val="0"/>
      <w:marRight w:val="0"/>
      <w:marTop w:val="0"/>
      <w:marBottom w:val="0"/>
      <w:divBdr>
        <w:top w:val="none" w:sz="0" w:space="0" w:color="auto"/>
        <w:left w:val="none" w:sz="0" w:space="0" w:color="auto"/>
        <w:bottom w:val="none" w:sz="0" w:space="0" w:color="auto"/>
        <w:right w:val="none" w:sz="0" w:space="0" w:color="auto"/>
      </w:divBdr>
    </w:div>
    <w:div w:id="230385764">
      <w:bodyDiv w:val="1"/>
      <w:marLeft w:val="0"/>
      <w:marRight w:val="0"/>
      <w:marTop w:val="0"/>
      <w:marBottom w:val="0"/>
      <w:divBdr>
        <w:top w:val="none" w:sz="0" w:space="0" w:color="auto"/>
        <w:left w:val="none" w:sz="0" w:space="0" w:color="auto"/>
        <w:bottom w:val="none" w:sz="0" w:space="0" w:color="auto"/>
        <w:right w:val="none" w:sz="0" w:space="0" w:color="auto"/>
      </w:divBdr>
    </w:div>
    <w:div w:id="280504503">
      <w:bodyDiv w:val="1"/>
      <w:marLeft w:val="0"/>
      <w:marRight w:val="0"/>
      <w:marTop w:val="0"/>
      <w:marBottom w:val="0"/>
      <w:divBdr>
        <w:top w:val="none" w:sz="0" w:space="0" w:color="auto"/>
        <w:left w:val="none" w:sz="0" w:space="0" w:color="auto"/>
        <w:bottom w:val="none" w:sz="0" w:space="0" w:color="auto"/>
        <w:right w:val="none" w:sz="0" w:space="0" w:color="auto"/>
      </w:divBdr>
    </w:div>
    <w:div w:id="393282846">
      <w:bodyDiv w:val="1"/>
      <w:marLeft w:val="0"/>
      <w:marRight w:val="0"/>
      <w:marTop w:val="0"/>
      <w:marBottom w:val="0"/>
      <w:divBdr>
        <w:top w:val="none" w:sz="0" w:space="0" w:color="auto"/>
        <w:left w:val="none" w:sz="0" w:space="0" w:color="auto"/>
        <w:bottom w:val="none" w:sz="0" w:space="0" w:color="auto"/>
        <w:right w:val="none" w:sz="0" w:space="0" w:color="auto"/>
      </w:divBdr>
    </w:div>
    <w:div w:id="515048057">
      <w:bodyDiv w:val="1"/>
      <w:marLeft w:val="0"/>
      <w:marRight w:val="0"/>
      <w:marTop w:val="0"/>
      <w:marBottom w:val="0"/>
      <w:divBdr>
        <w:top w:val="none" w:sz="0" w:space="0" w:color="auto"/>
        <w:left w:val="none" w:sz="0" w:space="0" w:color="auto"/>
        <w:bottom w:val="none" w:sz="0" w:space="0" w:color="auto"/>
        <w:right w:val="none" w:sz="0" w:space="0" w:color="auto"/>
      </w:divBdr>
    </w:div>
    <w:div w:id="537283434">
      <w:bodyDiv w:val="1"/>
      <w:marLeft w:val="0"/>
      <w:marRight w:val="0"/>
      <w:marTop w:val="0"/>
      <w:marBottom w:val="0"/>
      <w:divBdr>
        <w:top w:val="none" w:sz="0" w:space="0" w:color="auto"/>
        <w:left w:val="none" w:sz="0" w:space="0" w:color="auto"/>
        <w:bottom w:val="none" w:sz="0" w:space="0" w:color="auto"/>
        <w:right w:val="none" w:sz="0" w:space="0" w:color="auto"/>
      </w:divBdr>
    </w:div>
    <w:div w:id="976375837">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 w:id="1275097315">
      <w:bodyDiv w:val="1"/>
      <w:marLeft w:val="0"/>
      <w:marRight w:val="0"/>
      <w:marTop w:val="0"/>
      <w:marBottom w:val="0"/>
      <w:divBdr>
        <w:top w:val="none" w:sz="0" w:space="0" w:color="auto"/>
        <w:left w:val="none" w:sz="0" w:space="0" w:color="auto"/>
        <w:bottom w:val="none" w:sz="0" w:space="0" w:color="auto"/>
        <w:right w:val="none" w:sz="0" w:space="0" w:color="auto"/>
      </w:divBdr>
    </w:div>
    <w:div w:id="1731808619">
      <w:bodyDiv w:val="1"/>
      <w:marLeft w:val="0"/>
      <w:marRight w:val="0"/>
      <w:marTop w:val="0"/>
      <w:marBottom w:val="0"/>
      <w:divBdr>
        <w:top w:val="none" w:sz="0" w:space="0" w:color="auto"/>
        <w:left w:val="none" w:sz="0" w:space="0" w:color="auto"/>
        <w:bottom w:val="none" w:sz="0" w:space="0" w:color="auto"/>
        <w:right w:val="none" w:sz="0" w:space="0" w:color="auto"/>
      </w:divBdr>
    </w:div>
    <w:div w:id="1893999090">
      <w:bodyDiv w:val="1"/>
      <w:marLeft w:val="0"/>
      <w:marRight w:val="0"/>
      <w:marTop w:val="0"/>
      <w:marBottom w:val="0"/>
      <w:divBdr>
        <w:top w:val="none" w:sz="0" w:space="0" w:color="auto"/>
        <w:left w:val="none" w:sz="0" w:space="0" w:color="auto"/>
        <w:bottom w:val="none" w:sz="0" w:space="0" w:color="auto"/>
        <w:right w:val="none" w:sz="0" w:space="0" w:color="auto"/>
      </w:divBdr>
    </w:div>
    <w:div w:id="1985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F6F6-3422-4890-BB4E-3626111AB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72D5E-D5FA-49AA-9835-789DE8D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A340D-0DD7-486C-8F15-27792DC98961}">
  <ds:schemaRefs>
    <ds:schemaRef ds:uri="http://schemas.microsoft.com/sharepoint/v3/contenttype/forms"/>
  </ds:schemaRefs>
</ds:datastoreItem>
</file>

<file path=customXml/itemProps4.xml><?xml version="1.0" encoding="utf-8"?>
<ds:datastoreItem xmlns:ds="http://schemas.openxmlformats.org/officeDocument/2006/customXml" ds:itemID="{843CB0E2-E9CD-4F50-98A8-1E5880E1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6</cp:revision>
  <cp:lastPrinted>2020-11-17T12:48:00Z</cp:lastPrinted>
  <dcterms:created xsi:type="dcterms:W3CDTF">2021-10-15T10:20:00Z</dcterms:created>
  <dcterms:modified xsi:type="dcterms:W3CDTF">2021-10-18T11:20:00Z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5747300</vt:r8>
  </property>
</Properties>
</file>