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65" w:rsidRDefault="00605365" w:rsidP="00214B99">
      <w:pPr>
        <w:tabs>
          <w:tab w:val="left" w:pos="3630"/>
        </w:tabs>
        <w:spacing w:after="0" w:line="240" w:lineRule="auto"/>
        <w:rPr>
          <w:rFonts w:ascii="Omnes Medium" w:hAnsi="Omnes Medium"/>
          <w:u w:val="single"/>
        </w:rPr>
      </w:pPr>
    </w:p>
    <w:p w:rsidR="001A301B" w:rsidRPr="00424A2E" w:rsidRDefault="001A301B" w:rsidP="00796568">
      <w:pPr>
        <w:spacing w:after="0" w:line="240" w:lineRule="auto"/>
        <w:jc w:val="center"/>
        <w:rPr>
          <w:rFonts w:ascii="Omnes Medium" w:hAnsi="Omnes Medium"/>
          <w:b/>
          <w:u w:val="single"/>
        </w:rPr>
      </w:pPr>
    </w:p>
    <w:p w:rsidR="004A6EAE" w:rsidRPr="00424A2E" w:rsidRDefault="004A6EAE" w:rsidP="007965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4A2E">
        <w:rPr>
          <w:rFonts w:ascii="Arial" w:hAnsi="Arial" w:cs="Arial"/>
          <w:b/>
          <w:sz w:val="24"/>
          <w:szCs w:val="24"/>
          <w:u w:val="single"/>
        </w:rPr>
        <w:t>APPLICATION FOR NORTH WEST CANCER RESEARCH</w:t>
      </w:r>
      <w:r w:rsidR="0078445C">
        <w:rPr>
          <w:rFonts w:ascii="Arial" w:hAnsi="Arial" w:cs="Arial"/>
          <w:b/>
          <w:sz w:val="24"/>
          <w:szCs w:val="24"/>
          <w:u w:val="single"/>
        </w:rPr>
        <w:t>/TENOVUS CANCER CARE  PhD GRANT</w:t>
      </w:r>
      <w:r w:rsidR="00424A2E" w:rsidRPr="00424A2E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Pr="00424A2E">
        <w:rPr>
          <w:rFonts w:ascii="Arial" w:hAnsi="Arial" w:cs="Arial"/>
          <w:b/>
          <w:sz w:val="24"/>
          <w:szCs w:val="24"/>
          <w:u w:val="single"/>
        </w:rPr>
        <w:t xml:space="preserve"> APPENDIX A</w:t>
      </w:r>
      <w:bookmarkStart w:id="0" w:name="_GoBack"/>
      <w:bookmarkEnd w:id="0"/>
    </w:p>
    <w:p w:rsidR="000B7E9B" w:rsidRPr="00424A2E" w:rsidRDefault="000B7E9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0005" w:rsidRPr="00424A2E" w:rsidRDefault="00C9000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424A2E" w:rsidTr="00FA72E3">
        <w:tc>
          <w:tcPr>
            <w:tcW w:w="9016" w:type="dxa"/>
            <w:shd w:val="clear" w:color="auto" w:fill="D9D9D9"/>
          </w:tcPr>
          <w:p w:rsidR="00CF1D80" w:rsidRPr="00CF1D80" w:rsidRDefault="00763F8B" w:rsidP="00CF1D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D80">
              <w:rPr>
                <w:rFonts w:ascii="Arial" w:hAnsi="Arial" w:cs="Arial"/>
                <w:b/>
                <w:sz w:val="24"/>
                <w:szCs w:val="24"/>
              </w:rPr>
              <w:t>RESEARCH INVOLVING HUMAN PARTIC</w:t>
            </w:r>
            <w:r w:rsidR="00424A2E" w:rsidRPr="00CF1D80">
              <w:rPr>
                <w:rFonts w:ascii="Arial" w:hAnsi="Arial" w:cs="Arial"/>
                <w:b/>
                <w:sz w:val="24"/>
                <w:szCs w:val="24"/>
              </w:rPr>
              <w:t xml:space="preserve">IPANTS, BIOLOGICAL SAMPLES AND </w:t>
            </w:r>
            <w:r w:rsidRPr="00CF1D80">
              <w:rPr>
                <w:rFonts w:ascii="Arial" w:hAnsi="Arial" w:cs="Arial"/>
                <w:b/>
                <w:sz w:val="24"/>
                <w:szCs w:val="24"/>
              </w:rPr>
              <w:t>PERSONAL DATA RELATING TO LIVING OR DEAD PERSONS</w:t>
            </w:r>
            <w:r w:rsidRPr="00CF1D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D9D9D9"/>
          </w:tcPr>
          <w:p w:rsidR="00763F8B" w:rsidRPr="00424A2E" w:rsidRDefault="00763F8B" w:rsidP="00FA72E3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a.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>Does your project involve human participants?</w:t>
            </w:r>
            <w:r w:rsidR="00FA72E3">
              <w:rPr>
                <w:rFonts w:ascii="Arial" w:hAnsi="Arial" w:cs="Arial"/>
                <w:sz w:val="24"/>
                <w:szCs w:val="24"/>
              </w:rPr>
              <w:t xml:space="preserve"> If yes, please describe what </w:t>
            </w:r>
            <w:r w:rsidR="00424A2E">
              <w:rPr>
                <w:rFonts w:ascii="Arial" w:hAnsi="Arial" w:cs="Arial"/>
                <w:sz w:val="24"/>
                <w:szCs w:val="24"/>
              </w:rPr>
              <w:t>ethical approval is required</w:t>
            </w:r>
            <w:r w:rsidR="00D2033B" w:rsidRPr="00424A2E">
              <w:rPr>
                <w:rFonts w:ascii="Arial" w:hAnsi="Arial" w:cs="Arial"/>
                <w:sz w:val="24"/>
                <w:szCs w:val="24"/>
              </w:rPr>
              <w:t xml:space="preserve"> and why</w:t>
            </w:r>
            <w:r w:rsidR="00605365" w:rsidRPr="00424A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auto"/>
          </w:tcPr>
          <w:p w:rsidR="00763F8B" w:rsidRPr="00424A2E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D9D9D9"/>
          </w:tcPr>
          <w:p w:rsidR="00763F8B" w:rsidRPr="00424A2E" w:rsidRDefault="00FA72E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>
              <w:rPr>
                <w:rFonts w:ascii="Arial" w:hAnsi="Arial" w:cs="Arial"/>
                <w:sz w:val="24"/>
                <w:szCs w:val="24"/>
              </w:rPr>
              <w:tab/>
              <w:t>Will personal data be used?</w:t>
            </w: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auto"/>
          </w:tcPr>
          <w:p w:rsidR="001A301B" w:rsidRPr="00424A2E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2D6704" w:rsidRPr="00424A2E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D9D9D9"/>
          </w:tcPr>
          <w:p w:rsidR="00763F8B" w:rsidRPr="00424A2E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c.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 xml:space="preserve">Will your project involve </w:t>
            </w:r>
            <w:r w:rsidR="00424A2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424A2E">
              <w:rPr>
                <w:rFonts w:ascii="Arial" w:hAnsi="Arial" w:cs="Arial"/>
                <w:sz w:val="24"/>
                <w:szCs w:val="24"/>
              </w:rPr>
              <w:t xml:space="preserve">use of </w:t>
            </w:r>
            <w:r w:rsidR="006C46D9" w:rsidRPr="00424A2E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="00FA72E3">
              <w:rPr>
                <w:rFonts w:ascii="Arial" w:hAnsi="Arial" w:cs="Arial"/>
                <w:sz w:val="24"/>
                <w:szCs w:val="24"/>
              </w:rPr>
              <w:t>biological samples?</w:t>
            </w: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auto"/>
          </w:tcPr>
          <w:p w:rsidR="00763F8B" w:rsidRPr="00424A2E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D9D9D9"/>
          </w:tcPr>
          <w:p w:rsidR="00763F8B" w:rsidRPr="00424A2E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d.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>Please state:</w:t>
            </w:r>
          </w:p>
          <w:p w:rsidR="00796568" w:rsidRPr="00424A2E" w:rsidRDefault="00424A2E" w:rsidP="00FA72E3">
            <w:pPr>
              <w:spacing w:after="0" w:line="240" w:lineRule="auto"/>
              <w:ind w:left="720"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Who has or will review and grant ethical approval of the project. Additionally, please specify whether any additional regulatory approvals require or have been 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>obtained.</w:t>
            </w: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auto"/>
          </w:tcPr>
          <w:p w:rsidR="001A301B" w:rsidRPr="00424A2E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2D6704" w:rsidRPr="00424A2E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2D6704" w:rsidRPr="00424A2E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D9D9D9"/>
          </w:tcPr>
          <w:p w:rsidR="00763F8B" w:rsidRPr="00424A2E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e.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>In the course of your project:</w:t>
            </w:r>
          </w:p>
          <w:p w:rsidR="00C90005" w:rsidRPr="00424A2E" w:rsidRDefault="00FA72E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>Do you propose to use facilities within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National Health Service (NHS)?</w:t>
            </w:r>
          </w:p>
        </w:tc>
      </w:tr>
      <w:tr w:rsidR="00481E6F" w:rsidRPr="00424A2E" w:rsidTr="00FA72E3">
        <w:trPr>
          <w:trHeight w:val="240"/>
        </w:trPr>
        <w:tc>
          <w:tcPr>
            <w:tcW w:w="9016" w:type="dxa"/>
            <w:shd w:val="clear" w:color="auto" w:fill="auto"/>
          </w:tcPr>
          <w:p w:rsidR="00763F8B" w:rsidRPr="00424A2E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C90005" w:rsidRPr="00424A2E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01B" w:rsidRPr="00424A2E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424A2E" w:rsidTr="00796568">
        <w:tc>
          <w:tcPr>
            <w:tcW w:w="9242" w:type="dxa"/>
            <w:shd w:val="clear" w:color="auto" w:fill="D9D9D9"/>
          </w:tcPr>
          <w:p w:rsidR="00763F8B" w:rsidRPr="00424A2E" w:rsidRDefault="00FA72E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ab/>
              <w:t>Does your research involve patients being cared for by the NHS?</w:t>
            </w:r>
          </w:p>
          <w:p w:rsidR="00C90005" w:rsidRPr="00424A2E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424A2E" w:rsidTr="00796568">
        <w:tc>
          <w:tcPr>
            <w:tcW w:w="9242" w:type="dxa"/>
            <w:shd w:val="clear" w:color="auto" w:fill="auto"/>
          </w:tcPr>
          <w:p w:rsidR="00763F8B" w:rsidRPr="00424A2E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3F8B" w:rsidRPr="00424A2E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1A301B" w:rsidRPr="00424A2E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424A2E" w:rsidTr="00796568">
        <w:tc>
          <w:tcPr>
            <w:tcW w:w="9242" w:type="dxa"/>
            <w:shd w:val="clear" w:color="auto" w:fill="D9D9D9"/>
          </w:tcPr>
          <w:p w:rsidR="00C90005" w:rsidRPr="00FA72E3" w:rsidRDefault="00FA72E3" w:rsidP="00FA72E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g.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ab/>
              <w:t>If the ans</w:t>
            </w:r>
            <w:r>
              <w:rPr>
                <w:rFonts w:ascii="Arial" w:hAnsi="Arial" w:cs="Arial"/>
                <w:sz w:val="24"/>
                <w:szCs w:val="24"/>
              </w:rPr>
              <w:t>wer is yes to e or f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 xml:space="preserve"> above, please indicate wh</w:t>
            </w:r>
            <w:r>
              <w:rPr>
                <w:rFonts w:ascii="Arial" w:hAnsi="Arial" w:cs="Arial"/>
                <w:sz w:val="24"/>
                <w:szCs w:val="24"/>
              </w:rPr>
              <w:t xml:space="preserve">ich organisation has agreed to 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>be the sponsor for the project under the Research Governance Framework for Health and Social Care, published by the Department of Health in England or the corresponding</w:t>
            </w:r>
            <w:r w:rsidR="00B54DAA" w:rsidRPr="00424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>departments in Northern Ireland, Scotland or Wales.</w:t>
            </w:r>
            <w:r w:rsidR="00BA297E" w:rsidRPr="00424A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3F8B" w:rsidRPr="00424A2E">
              <w:rPr>
                <w:rFonts w:ascii="Arial" w:hAnsi="Arial" w:cs="Arial"/>
                <w:b/>
                <w:sz w:val="24"/>
                <w:szCs w:val="24"/>
              </w:rPr>
              <w:t xml:space="preserve">Please note that </w:t>
            </w:r>
            <w:r>
              <w:rPr>
                <w:rFonts w:ascii="Arial" w:hAnsi="Arial" w:cs="Arial"/>
                <w:b/>
                <w:sz w:val="24"/>
                <w:szCs w:val="24"/>
              </w:rPr>
              <w:t>the NWCR cannot act as sponsor.</w:t>
            </w:r>
          </w:p>
        </w:tc>
      </w:tr>
      <w:tr w:rsidR="00481E6F" w:rsidRPr="00424A2E" w:rsidTr="00796568">
        <w:tc>
          <w:tcPr>
            <w:tcW w:w="9242" w:type="dxa"/>
            <w:shd w:val="clear" w:color="auto" w:fill="auto"/>
          </w:tcPr>
          <w:p w:rsidR="00763F8B" w:rsidRPr="00424A2E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90005" w:rsidRPr="00424A2E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02F3" w:rsidRPr="00424A2E" w:rsidRDefault="0028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424A2E" w:rsidTr="00796568">
        <w:tc>
          <w:tcPr>
            <w:tcW w:w="9242" w:type="dxa"/>
            <w:shd w:val="clear" w:color="auto" w:fill="D9D9D9"/>
          </w:tcPr>
          <w:p w:rsidR="00763F8B" w:rsidRPr="00424A2E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caps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>.</w:t>
            </w:r>
            <w:r w:rsidR="00763F8B" w:rsidRPr="00424A2E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FA72E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STUDY DESIGN FOR HUMAN SUBJECTS </w:t>
            </w:r>
            <w:r w:rsidR="0039378C" w:rsidRPr="00FA72E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RESEARCH </w:t>
            </w:r>
            <w:r w:rsidR="002168CA" w:rsidRPr="00FA72E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AND/OR </w:t>
            </w:r>
            <w:r w:rsidR="0039378C" w:rsidRPr="00FA72E3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RESEARCH USING HUMAN SAMPLES or </w:t>
            </w:r>
            <w:r w:rsidR="002168CA" w:rsidRPr="00FA72E3">
              <w:rPr>
                <w:rFonts w:ascii="Arial" w:hAnsi="Arial" w:cs="Arial"/>
                <w:b/>
                <w:caps/>
                <w:sz w:val="24"/>
                <w:szCs w:val="24"/>
              </w:rPr>
              <w:t>DATA</w:t>
            </w:r>
          </w:p>
          <w:p w:rsidR="00763F8B" w:rsidRPr="00424A2E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796568">
        <w:tc>
          <w:tcPr>
            <w:tcW w:w="9242" w:type="dxa"/>
            <w:shd w:val="clear" w:color="auto" w:fill="D9D9D9"/>
          </w:tcPr>
          <w:p w:rsidR="002802F3" w:rsidRPr="00FA72E3" w:rsidRDefault="002802F3" w:rsidP="00FA72E3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a.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424A2E">
              <w:rPr>
                <w:rFonts w:ascii="Arial" w:hAnsi="Arial" w:cs="Arial"/>
                <w:sz w:val="24"/>
                <w:szCs w:val="24"/>
              </w:rPr>
              <w:t xml:space="preserve">If recruiting new study subjects, </w:t>
            </w:r>
            <w:r w:rsidR="002168CA"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</w:t>
            </w:r>
            <w:r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wo</w:t>
            </w:r>
            <w:r w:rsidR="00FA72E3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rds)</w:t>
            </w:r>
          </w:p>
        </w:tc>
      </w:tr>
      <w:tr w:rsidR="002802F3" w:rsidRPr="00424A2E" w:rsidTr="00796568">
        <w:tc>
          <w:tcPr>
            <w:tcW w:w="9242" w:type="dxa"/>
            <w:shd w:val="clear" w:color="auto" w:fill="auto"/>
          </w:tcPr>
          <w:p w:rsidR="002802F3" w:rsidRPr="00424A2E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:rsidR="002802F3" w:rsidRPr="00424A2E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796568">
        <w:tc>
          <w:tcPr>
            <w:tcW w:w="9242" w:type="dxa"/>
            <w:shd w:val="clear" w:color="auto" w:fill="D9D9D9"/>
          </w:tcPr>
          <w:p w:rsidR="002802F3" w:rsidRPr="00424A2E" w:rsidRDefault="002802F3" w:rsidP="00FA72E3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b.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>Please describe the study design</w:t>
            </w:r>
            <w:r w:rsidR="00FA72E3">
              <w:rPr>
                <w:rFonts w:ascii="Arial" w:hAnsi="Arial" w:cs="Arial"/>
                <w:sz w:val="24"/>
                <w:szCs w:val="24"/>
              </w:rPr>
              <w:t xml:space="preserve"> and methodology</w:t>
            </w:r>
            <w:r w:rsidRPr="00424A2E">
              <w:rPr>
                <w:rFonts w:ascii="Arial" w:hAnsi="Arial" w:cs="Arial"/>
                <w:sz w:val="24"/>
                <w:szCs w:val="24"/>
              </w:rPr>
              <w:t xml:space="preserve"> including </w:t>
            </w:r>
            <w:r w:rsidR="002168CA" w:rsidRPr="00424A2E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424A2E">
              <w:rPr>
                <w:rFonts w:ascii="Arial" w:hAnsi="Arial" w:cs="Arial"/>
                <w:sz w:val="24"/>
                <w:szCs w:val="24"/>
              </w:rPr>
              <w:t xml:space="preserve">planned interventions (experimental </w:t>
            </w:r>
            <w:r w:rsidR="00605365" w:rsidRPr="00424A2E">
              <w:rPr>
                <w:rFonts w:ascii="Arial" w:hAnsi="Arial" w:cs="Arial"/>
                <w:sz w:val="24"/>
                <w:szCs w:val="24"/>
              </w:rPr>
              <w:t>and control).</w:t>
            </w:r>
            <w:r w:rsidR="00FA72E3">
              <w:rPr>
                <w:rFonts w:ascii="Arial" w:hAnsi="Arial" w:cs="Arial"/>
                <w:sz w:val="24"/>
                <w:szCs w:val="24"/>
              </w:rPr>
              <w:t xml:space="preserve"> (maximum 300 words)</w:t>
            </w:r>
          </w:p>
        </w:tc>
      </w:tr>
      <w:tr w:rsidR="002802F3" w:rsidRPr="00424A2E" w:rsidTr="00796568">
        <w:tc>
          <w:tcPr>
            <w:tcW w:w="9242" w:type="dxa"/>
            <w:shd w:val="clear" w:color="auto" w:fill="auto"/>
          </w:tcPr>
          <w:p w:rsidR="002802F3" w:rsidRPr="00424A2E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:rsidR="002D6704" w:rsidRPr="00424A2E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796568">
        <w:tc>
          <w:tcPr>
            <w:tcW w:w="9242" w:type="dxa"/>
            <w:shd w:val="clear" w:color="auto" w:fill="D9D9D9"/>
          </w:tcPr>
          <w:p w:rsidR="002802F3" w:rsidRPr="00424A2E" w:rsidRDefault="002802F3" w:rsidP="00285F9A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c.</w:t>
            </w:r>
            <w:r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ab/>
              <w:t>Describe the inclusion/exclusion criteria</w:t>
            </w:r>
            <w:r w:rsidR="0039378C"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or definitions of study groups, as appropriate</w:t>
            </w:r>
            <w:r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. What are the proposed methods for </w:t>
            </w:r>
            <w:r w:rsidR="0039378C"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avoiding</w:t>
            </w:r>
            <w:r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bias? </w:t>
            </w:r>
            <w:r w:rsidR="0039378C"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If applicable, w</w:t>
            </w:r>
            <w:r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hat are the proposed arrangements for allocating participants to the trial groups?</w:t>
            </w:r>
            <w:r w:rsidR="00605365"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r w:rsidRPr="00424A2E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(maximum 200 words)</w:t>
            </w:r>
          </w:p>
          <w:p w:rsidR="002802F3" w:rsidRPr="00424A2E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796568">
        <w:tc>
          <w:tcPr>
            <w:tcW w:w="9242" w:type="dxa"/>
            <w:shd w:val="clear" w:color="auto" w:fill="auto"/>
          </w:tcPr>
          <w:p w:rsidR="002802F3" w:rsidRPr="00424A2E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2F3" w:rsidRPr="00424A2E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:rsidR="001A301B" w:rsidRPr="00424A2E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796568">
        <w:tc>
          <w:tcPr>
            <w:tcW w:w="9242" w:type="dxa"/>
            <w:shd w:val="clear" w:color="auto" w:fill="D9D9D9"/>
          </w:tcPr>
          <w:p w:rsidR="002802F3" w:rsidRPr="00424A2E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d.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>What are the primary and secondary outcome measures</w:t>
            </w:r>
            <w:r w:rsidR="00FF1D7A" w:rsidRPr="00424A2E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007F0" w:rsidRPr="00424A2E">
              <w:rPr>
                <w:rFonts w:ascii="Arial" w:hAnsi="Arial" w:cs="Arial"/>
                <w:sz w:val="24"/>
                <w:szCs w:val="24"/>
              </w:rPr>
              <w:t>clinical trial), or phenotypes (sample or data analysis)</w:t>
            </w:r>
            <w:r w:rsidRPr="00424A2E">
              <w:rPr>
                <w:rFonts w:ascii="Arial" w:hAnsi="Arial" w:cs="Arial"/>
                <w:sz w:val="24"/>
                <w:szCs w:val="24"/>
              </w:rPr>
              <w:t xml:space="preserve">, and how will these be assessed?  </w:t>
            </w:r>
            <w:r w:rsidR="009233CC" w:rsidRPr="00424A2E">
              <w:rPr>
                <w:rFonts w:ascii="Arial" w:hAnsi="Arial" w:cs="Arial"/>
                <w:sz w:val="24"/>
                <w:szCs w:val="24"/>
              </w:rPr>
              <w:t>If applicable, d</w:t>
            </w:r>
            <w:r w:rsidRPr="00424A2E">
              <w:rPr>
                <w:rFonts w:ascii="Arial" w:hAnsi="Arial" w:cs="Arial"/>
                <w:sz w:val="24"/>
                <w:szCs w:val="24"/>
              </w:rPr>
              <w:t>escribe the proposed frequency and duration of follow up and any anticipated problems with non-compliance and/or loss to follow up</w:t>
            </w:r>
            <w:r w:rsidR="00605365" w:rsidRPr="00424A2E">
              <w:rPr>
                <w:rFonts w:ascii="Arial" w:hAnsi="Arial" w:cs="Arial"/>
                <w:sz w:val="24"/>
                <w:szCs w:val="24"/>
              </w:rPr>
              <w:t>.</w:t>
            </w:r>
            <w:r w:rsidRPr="00424A2E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:rsidR="002802F3" w:rsidRPr="00424A2E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796568">
        <w:tc>
          <w:tcPr>
            <w:tcW w:w="9242" w:type="dxa"/>
            <w:shd w:val="clear" w:color="auto" w:fill="auto"/>
          </w:tcPr>
          <w:p w:rsidR="002802F3" w:rsidRPr="00424A2E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2802F3" w:rsidRPr="00424A2E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301B" w:rsidRPr="00424A2E" w:rsidRDefault="001A301B">
      <w:pPr>
        <w:rPr>
          <w:rFonts w:ascii="Arial" w:hAnsi="Arial" w:cs="Arial"/>
          <w:sz w:val="24"/>
          <w:szCs w:val="24"/>
        </w:rPr>
      </w:pPr>
      <w:r w:rsidRPr="00424A2E"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Y="1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424A2E" w:rsidTr="00031226">
        <w:tc>
          <w:tcPr>
            <w:tcW w:w="9016" w:type="dxa"/>
            <w:shd w:val="clear" w:color="auto" w:fill="D9D9D9"/>
          </w:tcPr>
          <w:p w:rsidR="002802F3" w:rsidRPr="00424A2E" w:rsidRDefault="002802F3" w:rsidP="0003122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lastRenderedPageBreak/>
              <w:t>e.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>Detail and justify the sample size and proposed stat</w:t>
            </w:r>
            <w:r w:rsidR="00FA72E3">
              <w:rPr>
                <w:rFonts w:ascii="Arial" w:hAnsi="Arial" w:cs="Arial"/>
                <w:sz w:val="24"/>
                <w:szCs w:val="24"/>
              </w:rPr>
              <w:t xml:space="preserve">istical analysis including </w:t>
            </w:r>
            <w:r w:rsidR="0013559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FA72E3">
              <w:rPr>
                <w:rFonts w:ascii="Arial" w:hAnsi="Arial" w:cs="Arial"/>
                <w:sz w:val="24"/>
                <w:szCs w:val="24"/>
              </w:rPr>
              <w:t>power calculation, interim analyse and/or subgroup analyse plan</w:t>
            </w:r>
            <w:r w:rsidRPr="00424A2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F1D7A" w:rsidRPr="00424A2E">
              <w:rPr>
                <w:rFonts w:ascii="Arial" w:hAnsi="Arial" w:cs="Arial"/>
                <w:sz w:val="24"/>
                <w:szCs w:val="24"/>
              </w:rPr>
              <w:t>If recruiting new study subjects, o</w:t>
            </w:r>
            <w:r w:rsidRPr="00424A2E">
              <w:rPr>
                <w:rFonts w:ascii="Arial" w:hAnsi="Arial" w:cs="Arial"/>
                <w:sz w:val="24"/>
                <w:szCs w:val="24"/>
              </w:rPr>
              <w:t>utline and justify the strategy for recruitment</w:t>
            </w:r>
            <w:r w:rsidR="001A301B" w:rsidRPr="00424A2E">
              <w:rPr>
                <w:rFonts w:ascii="Arial" w:hAnsi="Arial" w:cs="Arial"/>
                <w:sz w:val="24"/>
                <w:szCs w:val="24"/>
              </w:rPr>
              <w:t>.</w:t>
            </w:r>
            <w:r w:rsidRPr="00424A2E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  <w:p w:rsidR="00796568" w:rsidRPr="00424A2E" w:rsidRDefault="00796568" w:rsidP="000312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424A2E" w:rsidTr="00031226">
        <w:tc>
          <w:tcPr>
            <w:tcW w:w="9016" w:type="dxa"/>
            <w:shd w:val="clear" w:color="auto" w:fill="auto"/>
          </w:tcPr>
          <w:p w:rsidR="00605365" w:rsidRPr="00424A2E" w:rsidRDefault="00605365" w:rsidP="0003122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03122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031226">
        <w:tc>
          <w:tcPr>
            <w:tcW w:w="9016" w:type="dxa"/>
            <w:shd w:val="clear" w:color="auto" w:fill="D9D9D9"/>
          </w:tcPr>
          <w:p w:rsidR="002802F3" w:rsidRPr="00424A2E" w:rsidRDefault="002802F3" w:rsidP="00031226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f.</w:t>
            </w:r>
            <w:r w:rsidRPr="00424A2E">
              <w:rPr>
                <w:rFonts w:ascii="Arial" w:hAnsi="Arial" w:cs="Arial"/>
                <w:sz w:val="24"/>
                <w:szCs w:val="24"/>
              </w:rPr>
              <w:tab/>
              <w:t>How have patients, patient advocacy groups or communities been invol</w:t>
            </w:r>
            <w:r w:rsidR="00FA72E3">
              <w:rPr>
                <w:rFonts w:ascii="Arial" w:hAnsi="Arial" w:cs="Arial"/>
                <w:sz w:val="24"/>
                <w:szCs w:val="24"/>
              </w:rPr>
              <w:t>ved in developing the a</w:t>
            </w:r>
            <w:r w:rsidRPr="00424A2E">
              <w:rPr>
                <w:rFonts w:ascii="Arial" w:hAnsi="Arial" w:cs="Arial"/>
                <w:sz w:val="24"/>
                <w:szCs w:val="24"/>
              </w:rPr>
              <w:t>spects of this proposal? (maximum 300 words)</w:t>
            </w:r>
          </w:p>
          <w:p w:rsidR="002802F3" w:rsidRPr="00424A2E" w:rsidRDefault="002802F3" w:rsidP="000312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031226">
        <w:tc>
          <w:tcPr>
            <w:tcW w:w="9016" w:type="dxa"/>
            <w:shd w:val="clear" w:color="auto" w:fill="auto"/>
          </w:tcPr>
          <w:p w:rsidR="002802F3" w:rsidRPr="00424A2E" w:rsidRDefault="002802F3" w:rsidP="000312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0312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424A2E" w:rsidTr="00031226">
        <w:tc>
          <w:tcPr>
            <w:tcW w:w="9016" w:type="dxa"/>
            <w:shd w:val="clear" w:color="auto" w:fill="D9D9D9"/>
          </w:tcPr>
          <w:p w:rsidR="002802F3" w:rsidRPr="00424A2E" w:rsidRDefault="00796568" w:rsidP="00031226">
            <w:pPr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A2E">
              <w:rPr>
                <w:rFonts w:ascii="Arial" w:hAnsi="Arial" w:cs="Arial"/>
                <w:sz w:val="24"/>
                <w:szCs w:val="24"/>
              </w:rPr>
              <w:t>g</w:t>
            </w:r>
            <w:r w:rsidR="002802F3" w:rsidRPr="00424A2E">
              <w:rPr>
                <w:rFonts w:ascii="Arial" w:hAnsi="Arial" w:cs="Arial"/>
                <w:sz w:val="24"/>
                <w:szCs w:val="24"/>
              </w:rPr>
              <w:t>.</w:t>
            </w:r>
            <w:r w:rsidR="002802F3" w:rsidRPr="00424A2E">
              <w:rPr>
                <w:rFonts w:ascii="Arial" w:hAnsi="Arial" w:cs="Arial"/>
                <w:sz w:val="24"/>
                <w:szCs w:val="24"/>
              </w:rPr>
              <w:tab/>
              <w:t>Describe anticipated regulatory and governan</w:t>
            </w:r>
            <w:r w:rsidR="00FA72E3">
              <w:rPr>
                <w:rFonts w:ascii="Arial" w:hAnsi="Arial" w:cs="Arial"/>
                <w:sz w:val="24"/>
                <w:szCs w:val="24"/>
              </w:rPr>
              <w:t xml:space="preserve">ce approvals, and the proposed </w:t>
            </w:r>
            <w:r w:rsidR="002802F3" w:rsidRPr="00424A2E">
              <w:rPr>
                <w:rFonts w:ascii="Arial" w:hAnsi="Arial" w:cs="Arial"/>
                <w:sz w:val="24"/>
                <w:szCs w:val="24"/>
              </w:rPr>
              <w:t xml:space="preserve">arrangements for trial management. What is the proposed membership of the Trial </w:t>
            </w:r>
            <w:r w:rsidR="002802F3" w:rsidRPr="00424A2E">
              <w:rPr>
                <w:rFonts w:ascii="Arial" w:hAnsi="Arial" w:cs="Arial"/>
                <w:sz w:val="24"/>
                <w:szCs w:val="24"/>
              </w:rPr>
              <w:tab/>
              <w:t>Steering Committee and the Data Monitoring and E</w:t>
            </w:r>
            <w:r w:rsidR="00FA72E3">
              <w:rPr>
                <w:rFonts w:ascii="Arial" w:hAnsi="Arial" w:cs="Arial"/>
                <w:sz w:val="24"/>
                <w:szCs w:val="24"/>
              </w:rPr>
              <w:t xml:space="preserve">thics Committees? (maximum 200 </w:t>
            </w:r>
            <w:r w:rsidR="002802F3" w:rsidRPr="00424A2E">
              <w:rPr>
                <w:rFonts w:ascii="Arial" w:hAnsi="Arial" w:cs="Arial"/>
                <w:sz w:val="24"/>
                <w:szCs w:val="24"/>
              </w:rPr>
              <w:t>words)</w:t>
            </w:r>
          </w:p>
        </w:tc>
      </w:tr>
      <w:tr w:rsidR="002802F3" w:rsidRPr="00424A2E" w:rsidTr="00031226">
        <w:tc>
          <w:tcPr>
            <w:tcW w:w="9016" w:type="dxa"/>
            <w:shd w:val="clear" w:color="auto" w:fill="auto"/>
          </w:tcPr>
          <w:p w:rsidR="002802F3" w:rsidRPr="00424A2E" w:rsidRDefault="002802F3" w:rsidP="000312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A301B" w:rsidRPr="00424A2E" w:rsidRDefault="001A301B" w:rsidP="000312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63F8B" w:rsidRPr="00424A2E" w:rsidRDefault="00763F8B" w:rsidP="001A30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63F8B" w:rsidRPr="00424A2E" w:rsidSect="00214B99">
      <w:headerReference w:type="default" r:id="rId8"/>
      <w:footerReference w:type="default" r:id="rId9"/>
      <w:headerReference w:type="first" r:id="rId10"/>
      <w:pgSz w:w="11906" w:h="16838"/>
      <w:pgMar w:top="207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80" w:rsidRDefault="00CF1D80" w:rsidP="001D37F1">
      <w:pPr>
        <w:spacing w:after="0" w:line="240" w:lineRule="auto"/>
      </w:pPr>
      <w:r>
        <w:separator/>
      </w:r>
    </w:p>
  </w:endnote>
  <w:endnote w:type="continuationSeparator" w:id="0">
    <w:p w:rsidR="00CF1D80" w:rsidRDefault="00CF1D80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 Medium">
    <w:panose1 w:val="02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80" w:rsidRDefault="00CF1D80">
    <w:pPr>
      <w:pStyle w:val="Footer"/>
    </w:pPr>
    <w:r>
      <w:t>NWCR</w:t>
    </w:r>
    <w:r w:rsidR="00214B99">
      <w:t>/TENOVUS PHD Appendix A FINAL MARCH 2020</w:t>
    </w:r>
  </w:p>
  <w:p w:rsidR="00CF1D80" w:rsidRDefault="00CF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80" w:rsidRDefault="00CF1D80" w:rsidP="001D37F1">
      <w:pPr>
        <w:spacing w:after="0" w:line="240" w:lineRule="auto"/>
      </w:pPr>
      <w:r>
        <w:separator/>
      </w:r>
    </w:p>
  </w:footnote>
  <w:footnote w:type="continuationSeparator" w:id="0">
    <w:p w:rsidR="00CF1D80" w:rsidRDefault="00CF1D80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D80" w:rsidRDefault="00CF1D80" w:rsidP="00031226">
    <w:pPr>
      <w:pStyle w:val="Header"/>
      <w:tabs>
        <w:tab w:val="clear" w:pos="4513"/>
        <w:tab w:val="clear" w:pos="9026"/>
        <w:tab w:val="left" w:pos="6495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99" w:rsidRDefault="00BD238A" w:rsidP="00214B99">
    <w:pPr>
      <w:pStyle w:val="Header"/>
      <w:tabs>
        <w:tab w:val="left" w:pos="32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5361" type="#_x0000_t75" style="position:absolute;margin-left:307.05pt;margin-top:-5.65pt;width:161.75pt;height:94.2pt;z-index:251659264;mso-position-horizontal-relative:text;mso-position-vertical-relative:text;mso-width-relative:page;mso-height-relative:page">
          <v:imagedata r:id="rId1" o:title="Tenovus_DL_RGB_72dpi"/>
        </v:shape>
      </w:pict>
    </w:r>
    <w:r w:rsidR="00214B99">
      <w:tab/>
    </w:r>
    <w:r w:rsidR="00214B99">
      <w:rPr>
        <w:noProof/>
        <w:lang w:eastAsia="en-GB"/>
      </w:rPr>
      <w:drawing>
        <wp:inline distT="0" distB="0" distL="0" distR="0">
          <wp:extent cx="2590604" cy="1008000"/>
          <wp:effectExtent l="0" t="0" r="63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CR_logo_Master_Eng_strapli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604" cy="10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B99">
      <w:tab/>
    </w:r>
    <w:r w:rsidR="00214B99">
      <w:tab/>
    </w:r>
  </w:p>
  <w:p w:rsidR="00214B99" w:rsidRDefault="00214B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04929"/>
    <w:multiLevelType w:val="hybridMultilevel"/>
    <w:tmpl w:val="CBFE811A"/>
    <w:lvl w:ilvl="0" w:tplc="A6522B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hdrShapeDefaults>
    <o:shapedefaults v:ext="edit" spidmax="15362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67"/>
    <w:rsid w:val="00002BA0"/>
    <w:rsid w:val="00023D85"/>
    <w:rsid w:val="00031226"/>
    <w:rsid w:val="00033C95"/>
    <w:rsid w:val="00041C93"/>
    <w:rsid w:val="000B7E9B"/>
    <w:rsid w:val="000D7FE5"/>
    <w:rsid w:val="000E0F5A"/>
    <w:rsid w:val="000E552B"/>
    <w:rsid w:val="001260E4"/>
    <w:rsid w:val="00135599"/>
    <w:rsid w:val="00176B37"/>
    <w:rsid w:val="001A301B"/>
    <w:rsid w:val="001D37F1"/>
    <w:rsid w:val="001E53C8"/>
    <w:rsid w:val="00214B99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F0408"/>
    <w:rsid w:val="004007F0"/>
    <w:rsid w:val="0041072F"/>
    <w:rsid w:val="00424A2E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C46D9"/>
    <w:rsid w:val="006D139D"/>
    <w:rsid w:val="006F495F"/>
    <w:rsid w:val="00763F8B"/>
    <w:rsid w:val="0078445C"/>
    <w:rsid w:val="00796568"/>
    <w:rsid w:val="007A54AE"/>
    <w:rsid w:val="0080397C"/>
    <w:rsid w:val="00820DE9"/>
    <w:rsid w:val="008412E1"/>
    <w:rsid w:val="008A0798"/>
    <w:rsid w:val="008C5C46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BD238A"/>
    <w:rsid w:val="00C12167"/>
    <w:rsid w:val="00C279BE"/>
    <w:rsid w:val="00C405CD"/>
    <w:rsid w:val="00C90005"/>
    <w:rsid w:val="00CB0DB7"/>
    <w:rsid w:val="00CC7F58"/>
    <w:rsid w:val="00CF1D80"/>
    <w:rsid w:val="00D2033B"/>
    <w:rsid w:val="00D52F68"/>
    <w:rsid w:val="00D71C7E"/>
    <w:rsid w:val="00D73F28"/>
    <w:rsid w:val="00DD5EFA"/>
    <w:rsid w:val="00DF50A8"/>
    <w:rsid w:val="00E321C6"/>
    <w:rsid w:val="00EB5419"/>
    <w:rsid w:val="00F00032"/>
    <w:rsid w:val="00F36D6F"/>
    <w:rsid w:val="00FA72E3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B0C9-5EB9-4E3B-A0B7-C4C9CB1A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D037C154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3024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Amy Edwards</cp:lastModifiedBy>
  <cp:revision>3</cp:revision>
  <cp:lastPrinted>2019-11-25T12:44:00Z</cp:lastPrinted>
  <dcterms:created xsi:type="dcterms:W3CDTF">2020-03-17T15:56:00Z</dcterms:created>
  <dcterms:modified xsi:type="dcterms:W3CDTF">2020-03-23T15:37:00Z</dcterms:modified>
</cp:coreProperties>
</file>