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FA2" w:rsidRPr="00DD64C0" w:rsidRDefault="00BF3FA2" w:rsidP="00641C93">
      <w:pPr>
        <w:tabs>
          <w:tab w:val="left" w:pos="3180"/>
        </w:tabs>
        <w:spacing w:after="0" w:line="25" w:lineRule="atLeast"/>
        <w:rPr>
          <w:rFonts w:ascii="Arial" w:hAnsi="Arial" w:cs="Arial"/>
          <w:sz w:val="24"/>
          <w:szCs w:val="24"/>
          <w:u w:val="single"/>
        </w:rPr>
      </w:pPr>
      <w:r w:rsidRPr="00DD64C0">
        <w:rPr>
          <w:rFonts w:ascii="Arial" w:hAnsi="Arial" w:cs="Arial"/>
          <w:noProof/>
          <w:sz w:val="24"/>
          <w:szCs w:val="24"/>
          <w:u w:val="single"/>
        </w:rPr>
        <w:drawing>
          <wp:anchor distT="0" distB="0" distL="114300" distR="114300" simplePos="0" relativeHeight="251658752" behindDoc="1" locked="0" layoutInCell="1" allowOverlap="1">
            <wp:simplePos x="0" y="0"/>
            <wp:positionH relativeFrom="column">
              <wp:posOffset>3671570</wp:posOffset>
            </wp:positionH>
            <wp:positionV relativeFrom="paragraph">
              <wp:posOffset>-513715</wp:posOffset>
            </wp:positionV>
            <wp:extent cx="3002628" cy="1333500"/>
            <wp:effectExtent l="0" t="0" r="0" b="0"/>
            <wp:wrapNone/>
            <wp:docPr id="1" name="Picture 1" descr="M:\NWCR\Branding\NWCR_logos\NWC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WCR\Branding\NWCR_logos\NWC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2628" cy="1333500"/>
                    </a:xfrm>
                    <a:prstGeom prst="rect">
                      <a:avLst/>
                    </a:prstGeom>
                    <a:noFill/>
                    <a:ln>
                      <a:noFill/>
                    </a:ln>
                  </pic:spPr>
                </pic:pic>
              </a:graphicData>
            </a:graphic>
          </wp:anchor>
        </w:drawing>
      </w: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BF3FA2" w:rsidRPr="00DD64C0" w:rsidRDefault="00BF3FA2" w:rsidP="00641C93">
      <w:pPr>
        <w:tabs>
          <w:tab w:val="left" w:pos="3180"/>
        </w:tabs>
        <w:spacing w:after="0" w:line="25" w:lineRule="atLeast"/>
        <w:rPr>
          <w:rFonts w:ascii="Arial" w:hAnsi="Arial" w:cs="Arial"/>
          <w:sz w:val="24"/>
          <w:szCs w:val="24"/>
          <w:u w:val="single"/>
        </w:rPr>
      </w:pPr>
    </w:p>
    <w:p w:rsidR="008A0C78" w:rsidRPr="00641C93" w:rsidRDefault="00836C7F" w:rsidP="00641C93">
      <w:pPr>
        <w:tabs>
          <w:tab w:val="left" w:pos="3180"/>
        </w:tabs>
        <w:spacing w:after="0" w:line="25" w:lineRule="atLeast"/>
        <w:jc w:val="center"/>
        <w:rPr>
          <w:rFonts w:ascii="Arial" w:hAnsi="Arial" w:cs="Arial"/>
          <w:sz w:val="24"/>
          <w:szCs w:val="24"/>
          <w:u w:val="single"/>
        </w:rPr>
      </w:pPr>
      <w:r w:rsidRPr="00DD64C0">
        <w:rPr>
          <w:rFonts w:ascii="Arial" w:hAnsi="Arial" w:cs="Arial"/>
          <w:b/>
          <w:sz w:val="24"/>
          <w:szCs w:val="24"/>
          <w:u w:val="single"/>
        </w:rPr>
        <w:t>NORTH WEST CANCER RESEARCH GRANT APPLICATION GUIDANCE</w:t>
      </w:r>
      <w:r w:rsidRPr="00DD64C0">
        <w:rPr>
          <w:rFonts w:ascii="Arial" w:hAnsi="Arial" w:cs="Arial"/>
          <w:sz w:val="24"/>
          <w:szCs w:val="24"/>
          <w:u w:val="single"/>
        </w:rPr>
        <w:t xml:space="preserve"> </w:t>
      </w:r>
      <w:r w:rsidRPr="00DD64C0">
        <w:rPr>
          <w:rFonts w:ascii="Arial" w:hAnsi="Arial" w:cs="Arial"/>
          <w:b/>
          <w:sz w:val="24"/>
          <w:szCs w:val="24"/>
          <w:u w:val="single"/>
        </w:rPr>
        <w:t>NOTES</w:t>
      </w:r>
      <w:r w:rsidR="005A1D08">
        <w:rPr>
          <w:rFonts w:ascii="Arial" w:hAnsi="Arial" w:cs="Arial"/>
          <w:b/>
          <w:sz w:val="24"/>
          <w:szCs w:val="24"/>
          <w:u w:val="single"/>
        </w:rPr>
        <w:t xml:space="preserve">: UNDERPINNING </w:t>
      </w:r>
      <w:r w:rsidR="00CF7AA7">
        <w:rPr>
          <w:rFonts w:ascii="Arial" w:hAnsi="Arial" w:cs="Arial"/>
          <w:b/>
          <w:sz w:val="24"/>
          <w:szCs w:val="24"/>
          <w:u w:val="single"/>
        </w:rPr>
        <w:t xml:space="preserve">/ TRANSLATIONAL </w:t>
      </w:r>
      <w:r w:rsidR="005A1D08">
        <w:rPr>
          <w:rFonts w:ascii="Arial" w:hAnsi="Arial" w:cs="Arial"/>
          <w:b/>
          <w:sz w:val="24"/>
          <w:szCs w:val="24"/>
          <w:u w:val="single"/>
        </w:rPr>
        <w:t>RESEARCH</w:t>
      </w:r>
      <w:r w:rsidR="000B0F2C">
        <w:rPr>
          <w:rFonts w:ascii="Arial" w:hAnsi="Arial" w:cs="Arial"/>
          <w:b/>
          <w:sz w:val="24"/>
          <w:szCs w:val="24"/>
          <w:u w:val="single"/>
        </w:rPr>
        <w:t xml:space="preserve"> CALL</w:t>
      </w:r>
    </w:p>
    <w:p w:rsidR="00057169" w:rsidRPr="00DD64C0" w:rsidRDefault="00057169" w:rsidP="00641C93">
      <w:pPr>
        <w:spacing w:after="0" w:line="25" w:lineRule="atLeast"/>
        <w:rPr>
          <w:rFonts w:ascii="Arial" w:hAnsi="Arial" w:cs="Arial"/>
          <w:sz w:val="24"/>
          <w:szCs w:val="24"/>
        </w:rPr>
      </w:pPr>
    </w:p>
    <w:p w:rsidR="00695153" w:rsidRPr="00DD64C0" w:rsidRDefault="008A0C78" w:rsidP="00641C93">
      <w:pPr>
        <w:spacing w:after="0" w:line="25" w:lineRule="atLeast"/>
        <w:rPr>
          <w:rFonts w:ascii="Arial" w:hAnsi="Arial" w:cs="Arial"/>
          <w:sz w:val="24"/>
          <w:szCs w:val="24"/>
        </w:rPr>
      </w:pPr>
      <w:r w:rsidRPr="00DD64C0">
        <w:rPr>
          <w:rFonts w:ascii="Arial" w:hAnsi="Arial" w:cs="Arial"/>
          <w:b/>
          <w:sz w:val="24"/>
          <w:szCs w:val="24"/>
        </w:rPr>
        <w:t>1</w:t>
      </w:r>
      <w:r w:rsidR="00057169" w:rsidRPr="00DD64C0">
        <w:rPr>
          <w:rFonts w:ascii="Arial" w:hAnsi="Arial" w:cs="Arial"/>
          <w:b/>
          <w:sz w:val="24"/>
          <w:szCs w:val="24"/>
        </w:rPr>
        <w:t>.</w:t>
      </w:r>
      <w:r w:rsidR="00057169" w:rsidRPr="00DD64C0">
        <w:rPr>
          <w:rFonts w:ascii="Arial" w:hAnsi="Arial" w:cs="Arial"/>
          <w:sz w:val="24"/>
          <w:szCs w:val="24"/>
        </w:rPr>
        <w:tab/>
      </w:r>
      <w:r w:rsidR="00695153" w:rsidRPr="00DD64C0">
        <w:rPr>
          <w:rFonts w:ascii="Arial" w:hAnsi="Arial" w:cs="Arial"/>
          <w:b/>
          <w:sz w:val="24"/>
          <w:szCs w:val="24"/>
        </w:rPr>
        <w:t>Introduction</w:t>
      </w:r>
    </w:p>
    <w:p w:rsidR="00695153" w:rsidRPr="00DD64C0" w:rsidRDefault="00695153" w:rsidP="00641C93">
      <w:pPr>
        <w:spacing w:after="0" w:line="25" w:lineRule="atLeast"/>
        <w:ind w:left="720"/>
        <w:rPr>
          <w:rFonts w:ascii="Arial" w:hAnsi="Arial" w:cs="Arial"/>
          <w:sz w:val="24"/>
          <w:szCs w:val="24"/>
        </w:rPr>
      </w:pPr>
      <w:r w:rsidRPr="00DD64C0">
        <w:rPr>
          <w:rFonts w:ascii="Arial" w:hAnsi="Arial" w:cs="Arial"/>
          <w:sz w:val="24"/>
          <w:szCs w:val="24"/>
        </w:rPr>
        <w:t xml:space="preserve">The purpose of this document is to </w:t>
      </w:r>
      <w:r w:rsidR="005A1D08">
        <w:rPr>
          <w:rFonts w:ascii="Arial" w:hAnsi="Arial" w:cs="Arial"/>
          <w:sz w:val="24"/>
          <w:szCs w:val="24"/>
        </w:rPr>
        <w:t>assist potential applicants wishing to</w:t>
      </w:r>
      <w:r w:rsidR="00837DCF">
        <w:rPr>
          <w:rFonts w:ascii="Arial" w:hAnsi="Arial" w:cs="Arial"/>
          <w:sz w:val="24"/>
          <w:szCs w:val="24"/>
        </w:rPr>
        <w:t xml:space="preserve"> apply to the</w:t>
      </w:r>
      <w:r w:rsidR="005A1D08">
        <w:rPr>
          <w:rFonts w:ascii="Arial" w:hAnsi="Arial" w:cs="Arial"/>
          <w:sz w:val="24"/>
          <w:szCs w:val="24"/>
        </w:rPr>
        <w:t xml:space="preserve"> Underpinning Research Project</w:t>
      </w:r>
      <w:r w:rsidR="00710FE3">
        <w:rPr>
          <w:rFonts w:ascii="Arial" w:hAnsi="Arial" w:cs="Arial"/>
          <w:sz w:val="24"/>
          <w:szCs w:val="24"/>
        </w:rPr>
        <w:t xml:space="preserve"> </w:t>
      </w:r>
      <w:r w:rsidR="00944175">
        <w:rPr>
          <w:rFonts w:ascii="Arial" w:hAnsi="Arial" w:cs="Arial"/>
          <w:sz w:val="24"/>
          <w:szCs w:val="24"/>
        </w:rPr>
        <w:t>Grant</w:t>
      </w:r>
      <w:r w:rsidRPr="00DD64C0">
        <w:rPr>
          <w:rFonts w:ascii="Arial" w:hAnsi="Arial" w:cs="Arial"/>
          <w:sz w:val="24"/>
          <w:szCs w:val="24"/>
        </w:rPr>
        <w:t xml:space="preserve"> </w:t>
      </w:r>
      <w:r w:rsidR="00837DCF">
        <w:rPr>
          <w:rFonts w:ascii="Arial" w:hAnsi="Arial" w:cs="Arial"/>
          <w:sz w:val="24"/>
          <w:szCs w:val="24"/>
        </w:rPr>
        <w:t xml:space="preserve">call from </w:t>
      </w:r>
      <w:r w:rsidRPr="00DD64C0">
        <w:rPr>
          <w:rFonts w:ascii="Arial" w:hAnsi="Arial" w:cs="Arial"/>
          <w:sz w:val="24"/>
          <w:szCs w:val="24"/>
        </w:rPr>
        <w:t>North West Cancer Research (“NWCR” or the “Charity”)</w:t>
      </w:r>
      <w:r w:rsidR="00944175">
        <w:rPr>
          <w:rFonts w:ascii="Arial" w:hAnsi="Arial" w:cs="Arial"/>
          <w:sz w:val="24"/>
          <w:szCs w:val="24"/>
        </w:rPr>
        <w:t xml:space="preserve"> in the process of applying</w:t>
      </w:r>
      <w:r w:rsidRPr="00DD64C0">
        <w:rPr>
          <w:rFonts w:ascii="Arial" w:hAnsi="Arial" w:cs="Arial"/>
          <w:sz w:val="24"/>
          <w:szCs w:val="24"/>
        </w:rPr>
        <w:t xml:space="preserve">.  </w:t>
      </w:r>
    </w:p>
    <w:p w:rsidR="00057169" w:rsidRPr="00DD64C0" w:rsidRDefault="00057169" w:rsidP="00641C93">
      <w:pPr>
        <w:spacing w:after="0" w:line="25" w:lineRule="atLeast"/>
        <w:rPr>
          <w:rFonts w:ascii="Arial" w:hAnsi="Arial" w:cs="Arial"/>
          <w:b/>
          <w:sz w:val="24"/>
          <w:szCs w:val="24"/>
        </w:rPr>
      </w:pPr>
    </w:p>
    <w:p w:rsidR="003311A9" w:rsidRPr="00641C93" w:rsidRDefault="00057169" w:rsidP="00641C93">
      <w:pPr>
        <w:spacing w:after="0" w:line="25" w:lineRule="atLeast"/>
        <w:ind w:left="720" w:hanging="720"/>
        <w:rPr>
          <w:rFonts w:ascii="Arial" w:hAnsi="Arial" w:cs="Arial"/>
          <w:b/>
          <w:sz w:val="24"/>
          <w:szCs w:val="24"/>
        </w:rPr>
      </w:pPr>
      <w:r w:rsidRPr="00DD64C0">
        <w:rPr>
          <w:rFonts w:ascii="Arial" w:hAnsi="Arial" w:cs="Arial"/>
          <w:b/>
          <w:sz w:val="24"/>
          <w:szCs w:val="24"/>
        </w:rPr>
        <w:t>2.</w:t>
      </w:r>
      <w:r w:rsidRPr="00DD64C0">
        <w:rPr>
          <w:rFonts w:ascii="Arial" w:hAnsi="Arial" w:cs="Arial"/>
          <w:b/>
          <w:sz w:val="24"/>
          <w:szCs w:val="24"/>
        </w:rPr>
        <w:tab/>
      </w:r>
      <w:r w:rsidR="004608D0" w:rsidRPr="00DD64C0">
        <w:rPr>
          <w:rFonts w:ascii="Arial" w:hAnsi="Arial" w:cs="Arial"/>
          <w:b/>
          <w:sz w:val="24"/>
          <w:szCs w:val="24"/>
        </w:rPr>
        <w:t>Who we are</w:t>
      </w:r>
    </w:p>
    <w:p w:rsidR="004608D0" w:rsidRPr="00DD64C0" w:rsidRDefault="004608D0" w:rsidP="00641C93">
      <w:pPr>
        <w:autoSpaceDE w:val="0"/>
        <w:autoSpaceDN w:val="0"/>
        <w:adjustRightInd w:val="0"/>
        <w:spacing w:after="0" w:line="25" w:lineRule="atLeast"/>
        <w:ind w:left="720"/>
        <w:rPr>
          <w:rFonts w:ascii="Arial" w:hAnsi="Arial" w:cs="Arial"/>
          <w:sz w:val="24"/>
          <w:szCs w:val="24"/>
        </w:rPr>
      </w:pPr>
      <w:r w:rsidRPr="00DD64C0">
        <w:rPr>
          <w:rFonts w:ascii="Arial" w:hAnsi="Arial" w:cs="Arial"/>
          <w:sz w:val="24"/>
          <w:szCs w:val="24"/>
        </w:rPr>
        <w:t>We are the only independent cancer research chari</w:t>
      </w:r>
      <w:r w:rsidR="00837DCF">
        <w:rPr>
          <w:rFonts w:ascii="Arial" w:hAnsi="Arial" w:cs="Arial"/>
          <w:sz w:val="24"/>
          <w:szCs w:val="24"/>
        </w:rPr>
        <w:t xml:space="preserve">ty funding quality research to benefit </w:t>
      </w:r>
      <w:r w:rsidRPr="00DD64C0">
        <w:rPr>
          <w:rFonts w:ascii="Arial" w:hAnsi="Arial" w:cs="Arial"/>
          <w:sz w:val="24"/>
          <w:szCs w:val="24"/>
        </w:rPr>
        <w:t xml:space="preserve">local people in </w:t>
      </w:r>
      <w:r w:rsidR="00837DCF">
        <w:rPr>
          <w:rFonts w:ascii="Arial" w:hAnsi="Arial" w:cs="Arial"/>
          <w:sz w:val="24"/>
          <w:szCs w:val="24"/>
        </w:rPr>
        <w:t xml:space="preserve">the </w:t>
      </w:r>
      <w:r w:rsidRPr="00DD64C0">
        <w:rPr>
          <w:rFonts w:ascii="Arial" w:hAnsi="Arial" w:cs="Arial"/>
          <w:sz w:val="24"/>
          <w:szCs w:val="24"/>
        </w:rPr>
        <w:t>North West</w:t>
      </w:r>
      <w:r w:rsidR="00837DCF">
        <w:rPr>
          <w:rFonts w:ascii="Arial" w:hAnsi="Arial" w:cs="Arial"/>
          <w:sz w:val="24"/>
          <w:szCs w:val="24"/>
        </w:rPr>
        <w:t xml:space="preserve"> of </w:t>
      </w:r>
      <w:r w:rsidR="00837DCF" w:rsidRPr="00DD64C0">
        <w:rPr>
          <w:rFonts w:ascii="Arial" w:hAnsi="Arial" w:cs="Arial"/>
          <w:sz w:val="24"/>
          <w:szCs w:val="24"/>
        </w:rPr>
        <w:t>England</w:t>
      </w:r>
      <w:r w:rsidR="00710FE3">
        <w:rPr>
          <w:rFonts w:ascii="Arial" w:hAnsi="Arial" w:cs="Arial"/>
          <w:sz w:val="24"/>
          <w:szCs w:val="24"/>
        </w:rPr>
        <w:t xml:space="preserve"> and North Wales. We aim to tackle the most significant cancers in our region. Stopping cancer sooner.</w:t>
      </w:r>
    </w:p>
    <w:p w:rsidR="004608D0" w:rsidRPr="00DD64C0" w:rsidRDefault="004608D0" w:rsidP="00641C93">
      <w:pPr>
        <w:autoSpaceDE w:val="0"/>
        <w:autoSpaceDN w:val="0"/>
        <w:adjustRightInd w:val="0"/>
        <w:spacing w:after="0" w:line="25" w:lineRule="atLeast"/>
        <w:rPr>
          <w:rFonts w:ascii="Arial" w:hAnsi="Arial" w:cs="Arial"/>
          <w:sz w:val="24"/>
          <w:szCs w:val="24"/>
        </w:rPr>
      </w:pPr>
    </w:p>
    <w:p w:rsidR="004608D0" w:rsidRPr="00641C93" w:rsidRDefault="00641C93" w:rsidP="00641C93">
      <w:pPr>
        <w:autoSpaceDE w:val="0"/>
        <w:autoSpaceDN w:val="0"/>
        <w:adjustRightInd w:val="0"/>
        <w:spacing w:after="0" w:line="25" w:lineRule="atLeast"/>
        <w:rPr>
          <w:rFonts w:ascii="Arial" w:hAnsi="Arial" w:cs="Arial"/>
          <w:b/>
          <w:sz w:val="24"/>
          <w:szCs w:val="24"/>
        </w:rPr>
      </w:pPr>
      <w:r>
        <w:rPr>
          <w:rFonts w:ascii="Arial" w:hAnsi="Arial" w:cs="Arial"/>
          <w:b/>
          <w:sz w:val="24"/>
          <w:szCs w:val="24"/>
        </w:rPr>
        <w:t>3.</w:t>
      </w:r>
      <w:r>
        <w:rPr>
          <w:rFonts w:ascii="Arial" w:hAnsi="Arial" w:cs="Arial"/>
          <w:b/>
          <w:sz w:val="24"/>
          <w:szCs w:val="24"/>
        </w:rPr>
        <w:tab/>
        <w:t>Our vision</w:t>
      </w:r>
    </w:p>
    <w:p w:rsidR="004608D0" w:rsidRPr="00DD64C0" w:rsidRDefault="005A1D08" w:rsidP="00641C93">
      <w:pPr>
        <w:autoSpaceDE w:val="0"/>
        <w:autoSpaceDN w:val="0"/>
        <w:adjustRightInd w:val="0"/>
        <w:spacing w:after="0" w:line="25" w:lineRule="atLeast"/>
        <w:ind w:left="720"/>
        <w:rPr>
          <w:rFonts w:ascii="Arial" w:hAnsi="Arial" w:cs="Arial"/>
          <w:sz w:val="24"/>
          <w:szCs w:val="24"/>
        </w:rPr>
      </w:pPr>
      <w:r>
        <w:rPr>
          <w:rFonts w:ascii="Arial" w:hAnsi="Arial" w:cs="Arial"/>
          <w:sz w:val="24"/>
          <w:szCs w:val="24"/>
        </w:rPr>
        <w:t xml:space="preserve">Achieving the best </w:t>
      </w:r>
      <w:r w:rsidR="004608D0" w:rsidRPr="00DD64C0">
        <w:rPr>
          <w:rFonts w:ascii="Arial" w:hAnsi="Arial" w:cs="Arial"/>
          <w:sz w:val="24"/>
          <w:szCs w:val="24"/>
        </w:rPr>
        <w:t>research for a cancer free future.</w:t>
      </w:r>
    </w:p>
    <w:p w:rsidR="004608D0" w:rsidRPr="00DD64C0" w:rsidRDefault="004608D0" w:rsidP="00641C93">
      <w:pPr>
        <w:autoSpaceDE w:val="0"/>
        <w:autoSpaceDN w:val="0"/>
        <w:adjustRightInd w:val="0"/>
        <w:spacing w:after="0" w:line="25" w:lineRule="atLeast"/>
        <w:ind w:left="720"/>
        <w:rPr>
          <w:rFonts w:ascii="Arial" w:hAnsi="Arial" w:cs="Arial"/>
          <w:sz w:val="24"/>
          <w:szCs w:val="24"/>
        </w:rPr>
      </w:pPr>
    </w:p>
    <w:p w:rsidR="005F4172" w:rsidRPr="00DD64C0" w:rsidRDefault="004608D0" w:rsidP="00641C93">
      <w:pPr>
        <w:spacing w:after="0" w:line="25" w:lineRule="atLeast"/>
        <w:ind w:left="720" w:hanging="720"/>
        <w:rPr>
          <w:rFonts w:ascii="Arial" w:hAnsi="Arial" w:cs="Arial"/>
          <w:b/>
          <w:sz w:val="24"/>
          <w:szCs w:val="24"/>
        </w:rPr>
      </w:pPr>
      <w:r w:rsidRPr="00DD64C0">
        <w:rPr>
          <w:rFonts w:ascii="Arial" w:hAnsi="Arial" w:cs="Arial"/>
          <w:b/>
          <w:sz w:val="24"/>
          <w:szCs w:val="24"/>
        </w:rPr>
        <w:t>4.</w:t>
      </w:r>
      <w:r w:rsidR="00695153" w:rsidRPr="00DD64C0">
        <w:rPr>
          <w:rFonts w:ascii="Arial" w:hAnsi="Arial" w:cs="Arial"/>
          <w:b/>
          <w:sz w:val="24"/>
          <w:szCs w:val="24"/>
        </w:rPr>
        <w:tab/>
      </w:r>
      <w:r w:rsidR="005F4172" w:rsidRPr="00DD64C0">
        <w:rPr>
          <w:rFonts w:ascii="Arial" w:hAnsi="Arial" w:cs="Arial"/>
          <w:b/>
          <w:sz w:val="24"/>
          <w:szCs w:val="24"/>
        </w:rPr>
        <w:t>Research</w:t>
      </w:r>
      <w:r w:rsidR="00641C93">
        <w:rPr>
          <w:rFonts w:ascii="Arial" w:hAnsi="Arial" w:cs="Arial"/>
          <w:b/>
          <w:sz w:val="24"/>
          <w:szCs w:val="24"/>
        </w:rPr>
        <w:tab/>
      </w:r>
    </w:p>
    <w:p w:rsidR="008E2BB3" w:rsidRPr="00DD64C0" w:rsidRDefault="005A1D08" w:rsidP="005A1D08">
      <w:pPr>
        <w:shd w:val="clear" w:color="auto" w:fill="FFFFFF"/>
        <w:spacing w:after="0" w:line="25" w:lineRule="atLeast"/>
        <w:ind w:left="720"/>
        <w:rPr>
          <w:rFonts w:ascii="Arial" w:hAnsi="Arial" w:cs="Arial"/>
          <w:sz w:val="24"/>
          <w:szCs w:val="24"/>
        </w:rPr>
      </w:pPr>
      <w:r w:rsidRPr="00DD64C0">
        <w:rPr>
          <w:rFonts w:ascii="Arial" w:hAnsi="Arial" w:cs="Arial"/>
          <w:sz w:val="24"/>
          <w:szCs w:val="24"/>
        </w:rPr>
        <w:t xml:space="preserve">North West Cancer Research </w:t>
      </w:r>
      <w:r>
        <w:rPr>
          <w:rFonts w:ascii="Arial" w:hAnsi="Arial" w:cs="Arial"/>
          <w:sz w:val="24"/>
          <w:szCs w:val="24"/>
        </w:rPr>
        <w:t>funds cancer research work at</w:t>
      </w:r>
      <w:r w:rsidRPr="009C73A6">
        <w:rPr>
          <w:rFonts w:ascii="Arial" w:hAnsi="Arial" w:cs="Arial"/>
          <w:sz w:val="24"/>
          <w:szCs w:val="24"/>
        </w:rPr>
        <w:t xml:space="preserve"> academic institutions and with our NHS partners and third sector collaborators</w:t>
      </w:r>
      <w:r>
        <w:rPr>
          <w:rFonts w:ascii="Arial" w:hAnsi="Arial" w:cs="Arial"/>
          <w:sz w:val="24"/>
          <w:szCs w:val="24"/>
        </w:rPr>
        <w:t xml:space="preserve"> that benefit the population of the</w:t>
      </w:r>
      <w:r w:rsidRPr="004272EB">
        <w:rPr>
          <w:rFonts w:ascii="Arial" w:hAnsi="Arial" w:cs="Arial"/>
          <w:color w:val="FF0000"/>
          <w:sz w:val="24"/>
          <w:szCs w:val="24"/>
        </w:rPr>
        <w:t xml:space="preserve"> </w:t>
      </w:r>
      <w:r w:rsidRPr="00C8467C">
        <w:rPr>
          <w:rFonts w:ascii="Arial" w:hAnsi="Arial" w:cs="Arial"/>
          <w:sz w:val="24"/>
          <w:szCs w:val="24"/>
        </w:rPr>
        <w:t xml:space="preserve">North West of England and North Wales. </w:t>
      </w:r>
      <w:r>
        <w:rPr>
          <w:rFonts w:ascii="Arial" w:hAnsi="Arial" w:cs="Arial"/>
          <w:sz w:val="24"/>
          <w:szCs w:val="24"/>
        </w:rPr>
        <w:t>Much of our funding goes to projects, but we additionally support</w:t>
      </w:r>
      <w:r w:rsidRPr="00DD64C0">
        <w:rPr>
          <w:rFonts w:ascii="Arial" w:hAnsi="Arial" w:cs="Arial"/>
          <w:sz w:val="24"/>
          <w:szCs w:val="24"/>
        </w:rPr>
        <w:t xml:space="preserve"> Lectureships, Chair positions</w:t>
      </w:r>
      <w:r>
        <w:rPr>
          <w:rFonts w:ascii="Arial" w:hAnsi="Arial" w:cs="Arial"/>
          <w:sz w:val="24"/>
          <w:szCs w:val="24"/>
        </w:rPr>
        <w:t>, Fellowships and PhD studentships</w:t>
      </w:r>
      <w:r w:rsidRPr="00DD64C0">
        <w:rPr>
          <w:rFonts w:ascii="Arial" w:hAnsi="Arial" w:cs="Arial"/>
          <w:sz w:val="24"/>
          <w:szCs w:val="24"/>
        </w:rPr>
        <w:t xml:space="preserve">.  Please contact </w:t>
      </w:r>
      <w:hyperlink r:id="rId9" w:history="1">
        <w:r w:rsidRPr="00DD64C0">
          <w:rPr>
            <w:rStyle w:val="Hyperlink"/>
            <w:rFonts w:ascii="Arial" w:hAnsi="Arial" w:cs="Arial"/>
            <w:sz w:val="24"/>
            <w:szCs w:val="24"/>
          </w:rPr>
          <w:t>research@nwcr.org</w:t>
        </w:r>
      </w:hyperlink>
      <w:r w:rsidRPr="00DD64C0">
        <w:rPr>
          <w:rFonts w:ascii="Arial" w:hAnsi="Arial" w:cs="Arial"/>
          <w:sz w:val="24"/>
          <w:szCs w:val="24"/>
        </w:rPr>
        <w:t xml:space="preserve"> </w:t>
      </w:r>
      <w:r>
        <w:rPr>
          <w:rFonts w:ascii="Arial" w:hAnsi="Arial" w:cs="Arial"/>
          <w:sz w:val="24"/>
          <w:szCs w:val="24"/>
        </w:rPr>
        <w:t>for more information</w:t>
      </w:r>
      <w:r w:rsidRPr="00DD64C0">
        <w:rPr>
          <w:rFonts w:ascii="Arial" w:hAnsi="Arial" w:cs="Arial"/>
          <w:sz w:val="24"/>
          <w:szCs w:val="24"/>
        </w:rPr>
        <w:t>.</w:t>
      </w:r>
    </w:p>
    <w:p w:rsidR="008E2BB3" w:rsidRDefault="008E2BB3" w:rsidP="0056560B">
      <w:pPr>
        <w:shd w:val="clear" w:color="auto" w:fill="FFFFFF"/>
        <w:spacing w:after="0" w:line="25" w:lineRule="atLeast"/>
        <w:ind w:left="720"/>
        <w:rPr>
          <w:rFonts w:ascii="Arial" w:hAnsi="Arial" w:cs="Arial"/>
          <w:sz w:val="24"/>
          <w:szCs w:val="24"/>
        </w:rPr>
      </w:pPr>
    </w:p>
    <w:p w:rsidR="00574C60" w:rsidRPr="00DD64C0" w:rsidRDefault="00F53E09" w:rsidP="00A3446A">
      <w:pPr>
        <w:shd w:val="clear" w:color="auto" w:fill="FFFFFF"/>
        <w:spacing w:after="0" w:line="25" w:lineRule="atLeast"/>
        <w:ind w:left="720"/>
        <w:rPr>
          <w:rFonts w:ascii="Arial" w:eastAsia="Times New Roman" w:hAnsi="Arial" w:cs="Arial"/>
          <w:sz w:val="24"/>
          <w:szCs w:val="24"/>
        </w:rPr>
      </w:pPr>
      <w:r w:rsidRPr="00DD64C0">
        <w:rPr>
          <w:rFonts w:ascii="Arial" w:hAnsi="Arial" w:cs="Arial"/>
          <w:sz w:val="24"/>
          <w:szCs w:val="24"/>
        </w:rPr>
        <w:t xml:space="preserve">We </w:t>
      </w:r>
      <w:r w:rsidR="00710FE3">
        <w:rPr>
          <w:rFonts w:ascii="Arial" w:hAnsi="Arial" w:cs="Arial"/>
          <w:sz w:val="24"/>
          <w:szCs w:val="24"/>
        </w:rPr>
        <w:t>have separate</w:t>
      </w:r>
      <w:r w:rsidR="00DA6C56">
        <w:rPr>
          <w:rFonts w:ascii="Arial" w:hAnsi="Arial" w:cs="Arial"/>
          <w:sz w:val="24"/>
          <w:szCs w:val="24"/>
        </w:rPr>
        <w:t xml:space="preserve"> calls for research fro</w:t>
      </w:r>
      <w:r w:rsidR="00710FE3">
        <w:rPr>
          <w:rFonts w:ascii="Arial" w:hAnsi="Arial" w:cs="Arial"/>
          <w:sz w:val="24"/>
          <w:szCs w:val="24"/>
        </w:rPr>
        <w:t>m the fields</w:t>
      </w:r>
      <w:r w:rsidR="005A1D08">
        <w:rPr>
          <w:rFonts w:ascii="Arial" w:hAnsi="Arial" w:cs="Arial"/>
          <w:sz w:val="24"/>
          <w:szCs w:val="24"/>
        </w:rPr>
        <w:t xml:space="preserve"> of cancer discovery,</w:t>
      </w:r>
      <w:r w:rsidR="00710FE3">
        <w:rPr>
          <w:rFonts w:ascii="Arial" w:hAnsi="Arial" w:cs="Arial"/>
          <w:sz w:val="24"/>
          <w:szCs w:val="24"/>
        </w:rPr>
        <w:t xml:space="preserve"> </w:t>
      </w:r>
      <w:r w:rsidR="00DA6C56">
        <w:rPr>
          <w:rFonts w:ascii="Arial" w:hAnsi="Arial" w:cs="Arial"/>
          <w:sz w:val="24"/>
          <w:szCs w:val="24"/>
        </w:rPr>
        <w:t>a</w:t>
      </w:r>
      <w:r w:rsidR="005A1D08">
        <w:rPr>
          <w:rFonts w:ascii="Arial" w:hAnsi="Arial" w:cs="Arial"/>
          <w:sz w:val="24"/>
          <w:szCs w:val="24"/>
        </w:rPr>
        <w:t>pplied research</w:t>
      </w:r>
      <w:r w:rsidR="00710FE3">
        <w:rPr>
          <w:rFonts w:ascii="Arial" w:hAnsi="Arial" w:cs="Arial"/>
          <w:sz w:val="24"/>
          <w:szCs w:val="24"/>
        </w:rPr>
        <w:t xml:space="preserve"> and cancer inequalities. </w:t>
      </w:r>
      <w:r w:rsidR="00DA6C56">
        <w:rPr>
          <w:rFonts w:ascii="Arial" w:hAnsi="Arial" w:cs="Arial"/>
          <w:sz w:val="24"/>
          <w:szCs w:val="24"/>
        </w:rPr>
        <w:t xml:space="preserve">These calls </w:t>
      </w:r>
      <w:r w:rsidR="008E2BB3">
        <w:rPr>
          <w:rFonts w:ascii="Arial" w:hAnsi="Arial" w:cs="Arial"/>
          <w:sz w:val="24"/>
          <w:szCs w:val="24"/>
        </w:rPr>
        <w:t xml:space="preserve">have different eligibility criteria </w:t>
      </w:r>
      <w:r w:rsidR="00DA6C56">
        <w:rPr>
          <w:rFonts w:ascii="Arial" w:hAnsi="Arial" w:cs="Arial"/>
          <w:sz w:val="24"/>
          <w:szCs w:val="24"/>
        </w:rPr>
        <w:t xml:space="preserve">and direction is provided in </w:t>
      </w:r>
      <w:r w:rsidR="008E2BB3">
        <w:rPr>
          <w:rFonts w:ascii="Arial" w:hAnsi="Arial" w:cs="Arial"/>
          <w:sz w:val="24"/>
          <w:szCs w:val="24"/>
        </w:rPr>
        <w:t xml:space="preserve">guidance specific to </w:t>
      </w:r>
      <w:r w:rsidR="00DA6C56">
        <w:rPr>
          <w:rFonts w:ascii="Arial" w:hAnsi="Arial" w:cs="Arial"/>
          <w:sz w:val="24"/>
          <w:szCs w:val="24"/>
        </w:rPr>
        <w:t xml:space="preserve">each call </w:t>
      </w:r>
      <w:r w:rsidR="008E2BB3">
        <w:rPr>
          <w:rFonts w:ascii="Arial" w:hAnsi="Arial" w:cs="Arial"/>
          <w:sz w:val="24"/>
          <w:szCs w:val="24"/>
        </w:rPr>
        <w:t xml:space="preserve">enabling </w:t>
      </w:r>
      <w:r w:rsidR="00DA6C56">
        <w:rPr>
          <w:rFonts w:ascii="Arial" w:hAnsi="Arial" w:cs="Arial"/>
          <w:sz w:val="24"/>
          <w:szCs w:val="24"/>
        </w:rPr>
        <w:t xml:space="preserve">researchers </w:t>
      </w:r>
      <w:r w:rsidR="008E2BB3">
        <w:rPr>
          <w:rFonts w:ascii="Arial" w:hAnsi="Arial" w:cs="Arial"/>
          <w:sz w:val="24"/>
          <w:szCs w:val="24"/>
        </w:rPr>
        <w:t xml:space="preserve">to make </w:t>
      </w:r>
      <w:r w:rsidR="00DA6C56">
        <w:rPr>
          <w:rFonts w:ascii="Arial" w:hAnsi="Arial" w:cs="Arial"/>
          <w:sz w:val="24"/>
          <w:szCs w:val="24"/>
        </w:rPr>
        <w:t>consider</w:t>
      </w:r>
      <w:r w:rsidR="008E2BB3">
        <w:rPr>
          <w:rFonts w:ascii="Arial" w:hAnsi="Arial" w:cs="Arial"/>
          <w:sz w:val="24"/>
          <w:szCs w:val="24"/>
        </w:rPr>
        <w:t>ed</w:t>
      </w:r>
      <w:r w:rsidR="00DA6C56">
        <w:rPr>
          <w:rFonts w:ascii="Arial" w:hAnsi="Arial" w:cs="Arial"/>
          <w:sz w:val="24"/>
          <w:szCs w:val="24"/>
        </w:rPr>
        <w:t xml:space="preserve"> application</w:t>
      </w:r>
      <w:r w:rsidR="008E2BB3">
        <w:rPr>
          <w:rFonts w:ascii="Arial" w:hAnsi="Arial" w:cs="Arial"/>
          <w:sz w:val="24"/>
          <w:szCs w:val="24"/>
        </w:rPr>
        <w:t>s.</w:t>
      </w:r>
    </w:p>
    <w:p w:rsidR="00574C60" w:rsidRPr="00DD64C0" w:rsidRDefault="00574C60" w:rsidP="00641C93">
      <w:pPr>
        <w:shd w:val="clear" w:color="auto" w:fill="FFFFFF"/>
        <w:spacing w:after="0" w:line="25" w:lineRule="atLeast"/>
        <w:rPr>
          <w:rFonts w:ascii="Arial" w:hAnsi="Arial" w:cs="Arial"/>
          <w:sz w:val="24"/>
          <w:szCs w:val="24"/>
        </w:rPr>
      </w:pPr>
    </w:p>
    <w:p w:rsidR="00C0688C" w:rsidRPr="00641C93" w:rsidRDefault="004608D0"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5.</w:t>
      </w:r>
      <w:r w:rsidRPr="00DD64C0">
        <w:rPr>
          <w:rFonts w:ascii="Arial" w:hAnsi="Arial" w:cs="Arial"/>
          <w:b/>
          <w:sz w:val="24"/>
          <w:szCs w:val="24"/>
        </w:rPr>
        <w:tab/>
        <w:t>Award</w:t>
      </w:r>
    </w:p>
    <w:p w:rsidR="005A1D08" w:rsidRDefault="00FA73A8" w:rsidP="005A1D08">
      <w:pPr>
        <w:shd w:val="clear" w:color="auto" w:fill="FFFFFF"/>
        <w:spacing w:after="0" w:line="25" w:lineRule="atLeast"/>
        <w:ind w:left="720"/>
        <w:rPr>
          <w:rFonts w:ascii="Arial" w:hAnsi="Arial" w:cs="Arial"/>
          <w:sz w:val="24"/>
          <w:szCs w:val="24"/>
        </w:rPr>
      </w:pPr>
      <w:r>
        <w:rPr>
          <w:rFonts w:ascii="Arial" w:hAnsi="Arial" w:cs="Arial"/>
          <w:sz w:val="24"/>
          <w:szCs w:val="24"/>
        </w:rPr>
        <w:t>The Underpinning Research grant</w:t>
      </w:r>
      <w:r w:rsidR="005A1D08">
        <w:rPr>
          <w:rFonts w:ascii="Arial" w:hAnsi="Arial" w:cs="Arial"/>
          <w:sz w:val="24"/>
          <w:szCs w:val="24"/>
        </w:rPr>
        <w:t xml:space="preserve"> provide</w:t>
      </w:r>
      <w:r>
        <w:rPr>
          <w:rFonts w:ascii="Arial" w:hAnsi="Arial" w:cs="Arial"/>
          <w:sz w:val="24"/>
          <w:szCs w:val="24"/>
        </w:rPr>
        <w:t>s</w:t>
      </w:r>
      <w:r w:rsidR="005A1D08">
        <w:rPr>
          <w:rFonts w:ascii="Arial" w:hAnsi="Arial" w:cs="Arial"/>
          <w:sz w:val="24"/>
          <w:szCs w:val="24"/>
        </w:rPr>
        <w:t xml:space="preserve"> </w:t>
      </w:r>
      <w:r w:rsidR="005A1D08" w:rsidRPr="00DD64C0">
        <w:rPr>
          <w:rFonts w:ascii="Arial" w:hAnsi="Arial" w:cs="Arial"/>
          <w:sz w:val="24"/>
          <w:szCs w:val="24"/>
        </w:rPr>
        <w:t xml:space="preserve">funding for 1 – 3 year projects.  On average, the funding for </w:t>
      </w:r>
      <w:r>
        <w:rPr>
          <w:rFonts w:ascii="Arial" w:hAnsi="Arial" w:cs="Arial"/>
          <w:sz w:val="24"/>
          <w:szCs w:val="24"/>
        </w:rPr>
        <w:t>a 3-year project</w:t>
      </w:r>
      <w:r w:rsidR="005A1D08" w:rsidRPr="00DD64C0">
        <w:rPr>
          <w:rFonts w:ascii="Arial" w:hAnsi="Arial" w:cs="Arial"/>
          <w:sz w:val="24"/>
          <w:szCs w:val="24"/>
        </w:rPr>
        <w:t xml:space="preserve"> lies between £180,000 and £2</w:t>
      </w:r>
      <w:r w:rsidR="005A1D08">
        <w:rPr>
          <w:rFonts w:ascii="Arial" w:hAnsi="Arial" w:cs="Arial"/>
          <w:sz w:val="24"/>
          <w:szCs w:val="24"/>
        </w:rPr>
        <w:t>8</w:t>
      </w:r>
      <w:r w:rsidR="005A1D08" w:rsidRPr="00DD64C0">
        <w:rPr>
          <w:rFonts w:ascii="Arial" w:hAnsi="Arial" w:cs="Arial"/>
          <w:sz w:val="24"/>
          <w:szCs w:val="24"/>
        </w:rPr>
        <w:t>0,000</w:t>
      </w:r>
      <w:r w:rsidR="005A1D08">
        <w:rPr>
          <w:rFonts w:ascii="Arial" w:hAnsi="Arial" w:cs="Arial"/>
          <w:sz w:val="24"/>
          <w:szCs w:val="24"/>
        </w:rPr>
        <w:t xml:space="preserve"> but applications should have a maximum value which </w:t>
      </w:r>
      <w:r w:rsidR="00837DCF">
        <w:rPr>
          <w:rFonts w:ascii="Arial" w:hAnsi="Arial" w:cs="Arial"/>
          <w:sz w:val="24"/>
          <w:szCs w:val="24"/>
        </w:rPr>
        <w:t xml:space="preserve">is </w:t>
      </w:r>
      <w:r w:rsidR="005A1D08">
        <w:rPr>
          <w:rFonts w:ascii="Arial" w:hAnsi="Arial" w:cs="Arial"/>
          <w:sz w:val="24"/>
          <w:szCs w:val="24"/>
        </w:rPr>
        <w:t>not greater than £300,000</w:t>
      </w:r>
      <w:r w:rsidR="005A1D08" w:rsidRPr="00DD64C0">
        <w:rPr>
          <w:rFonts w:ascii="Arial" w:hAnsi="Arial" w:cs="Arial"/>
          <w:sz w:val="24"/>
          <w:szCs w:val="24"/>
        </w:rPr>
        <w:t>.</w:t>
      </w:r>
    </w:p>
    <w:p w:rsidR="005A1D08" w:rsidRDefault="005A1D08" w:rsidP="005A1D08">
      <w:pPr>
        <w:shd w:val="clear" w:color="auto" w:fill="FFFFFF"/>
        <w:spacing w:after="0" w:line="25" w:lineRule="atLeast"/>
        <w:ind w:left="720"/>
        <w:rPr>
          <w:rFonts w:ascii="Arial" w:hAnsi="Arial" w:cs="Arial"/>
          <w:sz w:val="24"/>
          <w:szCs w:val="24"/>
        </w:rPr>
      </w:pPr>
    </w:p>
    <w:p w:rsidR="005A1D08" w:rsidRDefault="005A1D08" w:rsidP="005A1D08">
      <w:pPr>
        <w:shd w:val="clear" w:color="auto" w:fill="FFFFFF"/>
        <w:spacing w:after="0" w:line="25" w:lineRule="atLeast"/>
        <w:ind w:left="720"/>
        <w:rPr>
          <w:rFonts w:ascii="Arial" w:hAnsi="Arial" w:cs="Arial"/>
          <w:sz w:val="24"/>
          <w:szCs w:val="24"/>
        </w:rPr>
      </w:pPr>
      <w:r>
        <w:rPr>
          <w:rFonts w:ascii="Arial" w:hAnsi="Arial" w:cs="Arial"/>
          <w:sz w:val="24"/>
          <w:szCs w:val="24"/>
        </w:rPr>
        <w:t>In making their applications, researchers should consider the relevance of the application to the people of the North-West of England and North Wales.  This could mean that the particular canc</w:t>
      </w:r>
      <w:r w:rsidR="00FA73A8">
        <w:rPr>
          <w:rFonts w:ascii="Arial" w:hAnsi="Arial" w:cs="Arial"/>
          <w:sz w:val="24"/>
          <w:szCs w:val="24"/>
        </w:rPr>
        <w:t>er type is common in the region</w:t>
      </w:r>
      <w:r>
        <w:rPr>
          <w:rFonts w:ascii="Arial" w:hAnsi="Arial" w:cs="Arial"/>
          <w:sz w:val="24"/>
          <w:szCs w:val="24"/>
        </w:rPr>
        <w:t xml:space="preserve">, or it may be that it is statistically more significant than found elsewhere. </w:t>
      </w:r>
    </w:p>
    <w:p w:rsidR="005A1D08" w:rsidRDefault="005A1D08" w:rsidP="005A1D08">
      <w:pPr>
        <w:shd w:val="clear" w:color="auto" w:fill="FFFFFF"/>
        <w:spacing w:after="0" w:line="25" w:lineRule="atLeast"/>
        <w:ind w:left="720"/>
        <w:rPr>
          <w:rFonts w:ascii="Arial" w:hAnsi="Arial" w:cs="Arial"/>
          <w:sz w:val="24"/>
          <w:szCs w:val="24"/>
        </w:rPr>
      </w:pPr>
    </w:p>
    <w:p w:rsidR="005A1D08" w:rsidRPr="00C8467C" w:rsidRDefault="005A1D08" w:rsidP="005A1D08">
      <w:pPr>
        <w:shd w:val="clear" w:color="auto" w:fill="FFFFFF"/>
        <w:spacing w:after="0" w:line="25" w:lineRule="atLeast"/>
        <w:ind w:left="720"/>
        <w:rPr>
          <w:rFonts w:ascii="Arial" w:hAnsi="Arial" w:cs="Arial"/>
          <w:sz w:val="24"/>
          <w:szCs w:val="24"/>
        </w:rPr>
      </w:pPr>
      <w:r>
        <w:rPr>
          <w:rFonts w:ascii="Arial" w:hAnsi="Arial" w:cs="Arial"/>
          <w:sz w:val="24"/>
          <w:szCs w:val="24"/>
        </w:rPr>
        <w:t xml:space="preserve">Applications for this funding round are open to researchers across the United Kingdom but we encourage collaboration with researchers </w:t>
      </w:r>
      <w:r w:rsidRPr="00C8467C">
        <w:rPr>
          <w:rFonts w:ascii="Arial" w:hAnsi="Arial" w:cs="Arial"/>
          <w:sz w:val="24"/>
          <w:szCs w:val="24"/>
        </w:rPr>
        <w:t xml:space="preserve">in the North West of England and North Wales. </w:t>
      </w:r>
    </w:p>
    <w:p w:rsidR="005A1D08" w:rsidRDefault="005A1D08" w:rsidP="005A1D08">
      <w:pPr>
        <w:shd w:val="clear" w:color="auto" w:fill="FFFFFF"/>
        <w:spacing w:after="0" w:line="25" w:lineRule="atLeast"/>
        <w:ind w:left="720"/>
        <w:rPr>
          <w:rFonts w:ascii="Arial" w:hAnsi="Arial" w:cs="Arial"/>
          <w:sz w:val="24"/>
          <w:szCs w:val="24"/>
        </w:rPr>
      </w:pPr>
    </w:p>
    <w:p w:rsidR="006C014D" w:rsidRPr="00EF4CE5" w:rsidRDefault="006C014D" w:rsidP="006C014D">
      <w:pPr>
        <w:ind w:left="680"/>
        <w:rPr>
          <w:rFonts w:ascii="Arial" w:hAnsi="Arial" w:cs="Arial"/>
          <w:sz w:val="24"/>
          <w:szCs w:val="24"/>
        </w:rPr>
      </w:pPr>
      <w:r>
        <w:rPr>
          <w:rFonts w:ascii="Arial" w:hAnsi="Arial" w:cs="Arial"/>
          <w:sz w:val="24"/>
          <w:szCs w:val="24"/>
        </w:rPr>
        <w:t xml:space="preserve">Applications from researchers for this call should seek to translate fundamental discoveries into improvements in cancer outcomes. The aim of the research proposals should be to translate (move) basic science </w:t>
      </w:r>
      <w:r w:rsidRPr="00EF4CE5">
        <w:rPr>
          <w:rFonts w:ascii="Arial" w:hAnsi="Arial" w:cs="Arial"/>
          <w:sz w:val="24"/>
          <w:szCs w:val="24"/>
        </w:rPr>
        <w:t>discoveries more quickly and effectively into cancer practice.</w:t>
      </w:r>
    </w:p>
    <w:p w:rsidR="006C014D" w:rsidRPr="00EF4CE5" w:rsidRDefault="006C014D" w:rsidP="006C014D">
      <w:pPr>
        <w:shd w:val="clear" w:color="auto" w:fill="FFFFFF"/>
        <w:spacing w:after="0" w:line="240" w:lineRule="auto"/>
        <w:ind w:left="680"/>
        <w:rPr>
          <w:rFonts w:ascii="Helvetica" w:eastAsia="Times New Roman" w:hAnsi="Helvetica" w:cs="Times New Roman"/>
          <w:spacing w:val="4"/>
          <w:sz w:val="24"/>
          <w:szCs w:val="24"/>
        </w:rPr>
      </w:pPr>
      <w:r w:rsidRPr="00EF4CE5">
        <w:rPr>
          <w:rFonts w:ascii="Helvetica" w:eastAsia="Times New Roman" w:hAnsi="Helvetica" w:cs="Times New Roman"/>
          <w:spacing w:val="4"/>
          <w:sz w:val="24"/>
          <w:szCs w:val="24"/>
        </w:rPr>
        <w:t xml:space="preserve">Projects can </w:t>
      </w:r>
      <w:r>
        <w:rPr>
          <w:rFonts w:ascii="Helvetica" w:eastAsia="Times New Roman" w:hAnsi="Helvetica" w:cs="Times New Roman"/>
          <w:spacing w:val="4"/>
          <w:sz w:val="24"/>
          <w:szCs w:val="24"/>
        </w:rPr>
        <w:t>cover any aspect of technological</w:t>
      </w:r>
      <w:r w:rsidRPr="00EF4CE5">
        <w:rPr>
          <w:rFonts w:ascii="Helvetica" w:eastAsia="Times New Roman" w:hAnsi="Helvetica" w:cs="Times New Roman"/>
          <w:spacing w:val="4"/>
          <w:sz w:val="24"/>
          <w:szCs w:val="24"/>
        </w:rPr>
        <w:t xml:space="preserve"> development in the area of cancer.  </w:t>
      </w:r>
    </w:p>
    <w:p w:rsidR="006C014D" w:rsidRPr="00EF4CE5" w:rsidRDefault="006C014D" w:rsidP="006C014D">
      <w:pPr>
        <w:shd w:val="clear" w:color="auto" w:fill="FFFFFF"/>
        <w:spacing w:before="100" w:beforeAutospacing="1" w:after="100" w:afterAutospacing="1" w:line="240" w:lineRule="auto"/>
        <w:ind w:left="720"/>
        <w:rPr>
          <w:rFonts w:ascii="Helvetica" w:eastAsia="Times New Roman" w:hAnsi="Helvetica" w:cs="Times New Roman"/>
          <w:spacing w:val="4"/>
          <w:sz w:val="24"/>
          <w:szCs w:val="24"/>
        </w:rPr>
      </w:pPr>
      <w:r w:rsidRPr="00EF4CE5">
        <w:rPr>
          <w:rFonts w:ascii="Helvetica" w:eastAsia="Times New Roman" w:hAnsi="Helvetica" w:cs="Times New Roman"/>
          <w:spacing w:val="4"/>
          <w:sz w:val="24"/>
          <w:szCs w:val="24"/>
        </w:rPr>
        <w:t>Projects should:</w:t>
      </w:r>
    </w:p>
    <w:p w:rsidR="00CF7AA7" w:rsidRPr="00EF4CE5" w:rsidRDefault="00CF7AA7" w:rsidP="00CF7AA7">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spacing w:val="4"/>
          <w:sz w:val="24"/>
          <w:szCs w:val="24"/>
        </w:rPr>
      </w:pPr>
      <w:r>
        <w:rPr>
          <w:rFonts w:ascii="Helvetica" w:eastAsia="Times New Roman" w:hAnsi="Helvetica" w:cs="Times New Roman"/>
          <w:spacing w:val="4"/>
          <w:sz w:val="24"/>
          <w:szCs w:val="24"/>
        </w:rPr>
        <w:t xml:space="preserve">Be novel, addressing an </w:t>
      </w:r>
      <w:r w:rsidRPr="00EF4CE5">
        <w:rPr>
          <w:rFonts w:ascii="Helvetica" w:eastAsia="Times New Roman" w:hAnsi="Helvetica" w:cs="Times New Roman"/>
          <w:spacing w:val="4"/>
          <w:sz w:val="24"/>
          <w:szCs w:val="24"/>
        </w:rPr>
        <w:t xml:space="preserve">unmet need in </w:t>
      </w:r>
      <w:r>
        <w:rPr>
          <w:rFonts w:ascii="Helvetica" w:eastAsia="Times New Roman" w:hAnsi="Helvetica" w:cs="Times New Roman"/>
          <w:spacing w:val="4"/>
          <w:sz w:val="24"/>
          <w:szCs w:val="24"/>
        </w:rPr>
        <w:t xml:space="preserve">cancer </w:t>
      </w:r>
      <w:r w:rsidRPr="00EF4CE5">
        <w:rPr>
          <w:rFonts w:ascii="Helvetica" w:eastAsia="Times New Roman" w:hAnsi="Helvetica" w:cs="Times New Roman"/>
          <w:spacing w:val="4"/>
          <w:sz w:val="24"/>
          <w:szCs w:val="24"/>
        </w:rPr>
        <w:t>healthcare or in applied medical research, or offer a new solution to a problem</w:t>
      </w:r>
      <w:r>
        <w:rPr>
          <w:rFonts w:ascii="Helvetica" w:eastAsia="Times New Roman" w:hAnsi="Helvetica" w:cs="Times New Roman"/>
          <w:spacing w:val="4"/>
          <w:sz w:val="24"/>
          <w:szCs w:val="24"/>
        </w:rPr>
        <w:t>; or</w:t>
      </w:r>
    </w:p>
    <w:p w:rsidR="00CF7AA7" w:rsidRPr="00EF4CE5" w:rsidRDefault="00CF7AA7" w:rsidP="00CF7AA7">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spacing w:val="4"/>
          <w:sz w:val="24"/>
          <w:szCs w:val="24"/>
        </w:rPr>
      </w:pPr>
      <w:r>
        <w:rPr>
          <w:rFonts w:ascii="Helvetica" w:eastAsia="Times New Roman" w:hAnsi="Helvetica" w:cs="Times New Roman"/>
          <w:spacing w:val="4"/>
          <w:sz w:val="24"/>
          <w:szCs w:val="24"/>
        </w:rPr>
        <w:t xml:space="preserve">Be based upon proof of principle and </w:t>
      </w:r>
      <w:r w:rsidRPr="00EF4CE5">
        <w:rPr>
          <w:rFonts w:ascii="Helvetica" w:eastAsia="Times New Roman" w:hAnsi="Helvetica" w:cs="Times New Roman"/>
          <w:spacing w:val="4"/>
          <w:sz w:val="24"/>
          <w:szCs w:val="24"/>
        </w:rPr>
        <w:t>supported by experimental data</w:t>
      </w:r>
      <w:r>
        <w:rPr>
          <w:rFonts w:ascii="Helvetica" w:eastAsia="Times New Roman" w:hAnsi="Helvetica" w:cs="Times New Roman"/>
          <w:spacing w:val="4"/>
          <w:sz w:val="24"/>
          <w:szCs w:val="24"/>
        </w:rPr>
        <w:t>; or</w:t>
      </w:r>
    </w:p>
    <w:p w:rsidR="00CF7AA7" w:rsidRPr="00EF4CE5" w:rsidRDefault="00CF7AA7" w:rsidP="00CF7AA7">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spacing w:val="4"/>
          <w:sz w:val="24"/>
          <w:szCs w:val="24"/>
        </w:rPr>
      </w:pPr>
      <w:r>
        <w:rPr>
          <w:rFonts w:ascii="Helvetica" w:eastAsia="Times New Roman" w:hAnsi="Helvetica" w:cs="Times New Roman"/>
          <w:spacing w:val="4"/>
          <w:sz w:val="24"/>
          <w:szCs w:val="24"/>
        </w:rPr>
        <w:t xml:space="preserve">Move knowledge towards or </w:t>
      </w:r>
      <w:r w:rsidRPr="00EF4CE5">
        <w:rPr>
          <w:rFonts w:ascii="Helvetica" w:eastAsia="Times New Roman" w:hAnsi="Helvetica" w:cs="Times New Roman"/>
          <w:spacing w:val="4"/>
          <w:sz w:val="24"/>
          <w:szCs w:val="24"/>
        </w:rPr>
        <w:t>result in a product, technology or intervention that’s ready for market development</w:t>
      </w:r>
      <w:r>
        <w:rPr>
          <w:rFonts w:ascii="Helvetica" w:eastAsia="Times New Roman" w:hAnsi="Helvetica" w:cs="Times New Roman"/>
          <w:spacing w:val="4"/>
          <w:sz w:val="24"/>
          <w:szCs w:val="24"/>
        </w:rPr>
        <w:t>; or</w:t>
      </w:r>
    </w:p>
    <w:p w:rsidR="00CF7AA7" w:rsidRPr="00EF4CE5" w:rsidRDefault="00CF7AA7" w:rsidP="00CF7AA7">
      <w:pPr>
        <w:numPr>
          <w:ilvl w:val="0"/>
          <w:numId w:val="5"/>
        </w:numPr>
        <w:shd w:val="clear" w:color="auto" w:fill="FFFFFF"/>
        <w:spacing w:before="100" w:beforeAutospacing="1" w:after="100" w:afterAutospacing="1" w:line="240" w:lineRule="auto"/>
        <w:ind w:left="1440"/>
        <w:rPr>
          <w:rFonts w:ascii="Helvetica" w:eastAsia="Times New Roman" w:hAnsi="Helvetica" w:cs="Times New Roman"/>
          <w:spacing w:val="4"/>
          <w:sz w:val="24"/>
          <w:szCs w:val="24"/>
        </w:rPr>
      </w:pPr>
      <w:r w:rsidRPr="00EF4CE5">
        <w:rPr>
          <w:rFonts w:ascii="Helvetica" w:eastAsia="Times New Roman" w:hAnsi="Helvetica" w:cs="Times New Roman"/>
          <w:spacing w:val="4"/>
          <w:sz w:val="24"/>
          <w:szCs w:val="24"/>
        </w:rPr>
        <w:t>have a clea</w:t>
      </w:r>
      <w:r>
        <w:rPr>
          <w:rFonts w:ascii="Helvetica" w:eastAsia="Times New Roman" w:hAnsi="Helvetica" w:cs="Times New Roman"/>
          <w:spacing w:val="4"/>
          <w:sz w:val="24"/>
          <w:szCs w:val="24"/>
        </w:rPr>
        <w:t>r plan to develop a</w:t>
      </w:r>
      <w:r w:rsidRPr="00EF4CE5">
        <w:rPr>
          <w:rFonts w:ascii="Helvetica" w:eastAsia="Times New Roman" w:hAnsi="Helvetica" w:cs="Times New Roman"/>
          <w:spacing w:val="4"/>
          <w:sz w:val="24"/>
          <w:szCs w:val="24"/>
        </w:rPr>
        <w:t xml:space="preserve"> product, technology or intervention </w:t>
      </w:r>
      <w:r>
        <w:rPr>
          <w:rFonts w:ascii="Helvetica" w:eastAsia="Times New Roman" w:hAnsi="Helvetica" w:cs="Times New Roman"/>
          <w:spacing w:val="4"/>
          <w:sz w:val="24"/>
          <w:szCs w:val="24"/>
        </w:rPr>
        <w:t>and move this towards an application in the patient setting.</w:t>
      </w:r>
    </w:p>
    <w:p w:rsidR="006C014D" w:rsidRDefault="005A1D08" w:rsidP="006C014D">
      <w:pPr>
        <w:shd w:val="clear" w:color="auto" w:fill="FFFFFF"/>
        <w:spacing w:after="0" w:line="25" w:lineRule="atLeast"/>
        <w:ind w:left="720"/>
        <w:rPr>
          <w:rFonts w:ascii="Arial" w:hAnsi="Arial" w:cs="Arial"/>
          <w:sz w:val="24"/>
          <w:szCs w:val="24"/>
        </w:rPr>
      </w:pPr>
      <w:r>
        <w:rPr>
          <w:rFonts w:ascii="Arial" w:hAnsi="Arial" w:cs="Arial"/>
          <w:sz w:val="24"/>
          <w:szCs w:val="24"/>
        </w:rPr>
        <w:t xml:space="preserve">In addition to the broad </w:t>
      </w:r>
      <w:r w:rsidR="00FA73A8">
        <w:rPr>
          <w:rFonts w:ascii="Arial" w:hAnsi="Arial" w:cs="Arial"/>
          <w:sz w:val="24"/>
          <w:szCs w:val="24"/>
        </w:rPr>
        <w:t xml:space="preserve">areas of underpinning research </w:t>
      </w:r>
      <w:r>
        <w:rPr>
          <w:rFonts w:ascii="Arial" w:hAnsi="Arial" w:cs="Arial"/>
          <w:sz w:val="24"/>
          <w:szCs w:val="24"/>
        </w:rPr>
        <w:t xml:space="preserve">that </w:t>
      </w:r>
      <w:r w:rsidR="00FA73A8">
        <w:rPr>
          <w:rFonts w:ascii="Arial" w:hAnsi="Arial" w:cs="Arial"/>
          <w:sz w:val="24"/>
          <w:szCs w:val="24"/>
        </w:rPr>
        <w:t xml:space="preserve">are </w:t>
      </w:r>
      <w:r>
        <w:rPr>
          <w:rFonts w:ascii="Arial" w:hAnsi="Arial" w:cs="Arial"/>
          <w:sz w:val="24"/>
          <w:szCs w:val="24"/>
        </w:rPr>
        <w:t>relate</w:t>
      </w:r>
      <w:r w:rsidR="00FA73A8">
        <w:rPr>
          <w:rFonts w:ascii="Arial" w:hAnsi="Arial" w:cs="Arial"/>
          <w:sz w:val="24"/>
          <w:szCs w:val="24"/>
        </w:rPr>
        <w:t>d</w:t>
      </w:r>
      <w:r>
        <w:rPr>
          <w:rFonts w:ascii="Arial" w:hAnsi="Arial" w:cs="Arial"/>
          <w:sz w:val="24"/>
          <w:szCs w:val="24"/>
        </w:rPr>
        <w:t xml:space="preserve"> to the local priorities of our region, applications to advance the early diagnosis of cancer are also sought.</w:t>
      </w:r>
    </w:p>
    <w:p w:rsidR="00C6481C" w:rsidRPr="00DD64C0" w:rsidRDefault="00C6481C" w:rsidP="00641C93">
      <w:pPr>
        <w:shd w:val="clear" w:color="auto" w:fill="FFFFFF"/>
        <w:spacing w:after="0" w:line="25" w:lineRule="atLeast"/>
        <w:rPr>
          <w:rFonts w:ascii="Arial" w:hAnsi="Arial" w:cs="Arial"/>
          <w:sz w:val="24"/>
          <w:szCs w:val="24"/>
        </w:rPr>
      </w:pPr>
    </w:p>
    <w:p w:rsidR="00DD683D" w:rsidRPr="00641C93" w:rsidRDefault="00C0688C"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6.</w:t>
      </w:r>
      <w:r w:rsidRPr="00DD64C0">
        <w:rPr>
          <w:rFonts w:ascii="Arial" w:hAnsi="Arial" w:cs="Arial"/>
          <w:b/>
          <w:sz w:val="24"/>
          <w:szCs w:val="24"/>
        </w:rPr>
        <w:tab/>
      </w:r>
      <w:r w:rsidR="00630C80" w:rsidRPr="00DD64C0">
        <w:rPr>
          <w:rFonts w:ascii="Arial" w:hAnsi="Arial" w:cs="Arial"/>
          <w:b/>
          <w:sz w:val="24"/>
          <w:szCs w:val="24"/>
        </w:rPr>
        <w:t>Application Process</w:t>
      </w:r>
      <w:r w:rsidR="0070092B" w:rsidRPr="00DD64C0">
        <w:rPr>
          <w:rFonts w:ascii="Arial" w:hAnsi="Arial" w:cs="Arial"/>
          <w:b/>
          <w:sz w:val="24"/>
          <w:szCs w:val="24"/>
        </w:rPr>
        <w:t xml:space="preserve"> </w:t>
      </w:r>
    </w:p>
    <w:p w:rsidR="00DD683D" w:rsidRPr="00DD64C0" w:rsidRDefault="003A3621" w:rsidP="00641C93">
      <w:pPr>
        <w:shd w:val="clear" w:color="auto" w:fill="FFFFFF"/>
        <w:spacing w:after="0" w:line="25" w:lineRule="atLeast"/>
        <w:ind w:left="720"/>
        <w:rPr>
          <w:rFonts w:ascii="Arial" w:hAnsi="Arial" w:cs="Arial"/>
          <w:sz w:val="24"/>
          <w:szCs w:val="24"/>
        </w:rPr>
      </w:pPr>
      <w:r>
        <w:rPr>
          <w:rFonts w:ascii="Arial" w:hAnsi="Arial" w:cs="Arial"/>
          <w:sz w:val="24"/>
          <w:szCs w:val="24"/>
        </w:rPr>
        <w:t>Applications should be submitted before the grant close time and date as published on the NWCR website</w:t>
      </w:r>
      <w:r w:rsidR="00DA6C56">
        <w:rPr>
          <w:rFonts w:ascii="Arial" w:hAnsi="Arial" w:cs="Arial"/>
          <w:sz w:val="24"/>
          <w:szCs w:val="24"/>
        </w:rPr>
        <w:t xml:space="preserve">. </w:t>
      </w:r>
      <w:r w:rsidR="00DD683D" w:rsidRPr="00DD64C0">
        <w:rPr>
          <w:rFonts w:ascii="Arial" w:hAnsi="Arial" w:cs="Arial"/>
          <w:sz w:val="24"/>
          <w:szCs w:val="24"/>
        </w:rPr>
        <w:t xml:space="preserve">Applications must be submitted </w:t>
      </w:r>
      <w:r w:rsidR="00DA6C56">
        <w:rPr>
          <w:rFonts w:ascii="Arial" w:hAnsi="Arial" w:cs="Arial"/>
          <w:sz w:val="24"/>
          <w:szCs w:val="24"/>
        </w:rPr>
        <w:t xml:space="preserve">electronically via the charity </w:t>
      </w:r>
      <w:r>
        <w:rPr>
          <w:rFonts w:ascii="Arial" w:hAnsi="Arial" w:cs="Arial"/>
          <w:sz w:val="24"/>
          <w:szCs w:val="24"/>
        </w:rPr>
        <w:t>website in</w:t>
      </w:r>
      <w:r w:rsidR="00FA73A8">
        <w:rPr>
          <w:rFonts w:ascii="Arial" w:hAnsi="Arial" w:cs="Arial"/>
          <w:sz w:val="24"/>
          <w:szCs w:val="24"/>
        </w:rPr>
        <w:t xml:space="preserve"> </w:t>
      </w:r>
      <w:r w:rsidR="00BE0EEB">
        <w:rPr>
          <w:rFonts w:ascii="Arial" w:hAnsi="Arial" w:cs="Arial"/>
          <w:sz w:val="24"/>
          <w:szCs w:val="24"/>
        </w:rPr>
        <w:t xml:space="preserve">a </w:t>
      </w:r>
      <w:r w:rsidR="00FA73A8">
        <w:rPr>
          <w:rFonts w:ascii="Arial" w:hAnsi="Arial" w:cs="Arial"/>
          <w:sz w:val="24"/>
          <w:szCs w:val="24"/>
        </w:rPr>
        <w:t>single</w:t>
      </w:r>
      <w:r>
        <w:rPr>
          <w:rFonts w:ascii="Arial" w:hAnsi="Arial" w:cs="Arial"/>
          <w:sz w:val="24"/>
          <w:szCs w:val="24"/>
        </w:rPr>
        <w:t xml:space="preserve"> PDF document</w:t>
      </w:r>
      <w:r w:rsidR="00DD683D" w:rsidRPr="00DD64C0">
        <w:rPr>
          <w:rFonts w:ascii="Arial" w:hAnsi="Arial" w:cs="Arial"/>
          <w:sz w:val="24"/>
          <w:szCs w:val="24"/>
        </w:rPr>
        <w:t>.  Applications that do not meet this deadline will be held over until the following round.</w:t>
      </w:r>
    </w:p>
    <w:p w:rsidR="00DD683D" w:rsidRPr="00DD64C0" w:rsidRDefault="00DD683D" w:rsidP="00641C93">
      <w:pPr>
        <w:shd w:val="clear" w:color="auto" w:fill="FFFFFF"/>
        <w:spacing w:after="0" w:line="25" w:lineRule="atLeast"/>
        <w:ind w:left="720"/>
        <w:rPr>
          <w:rFonts w:ascii="Arial" w:hAnsi="Arial" w:cs="Arial"/>
          <w:sz w:val="24"/>
          <w:szCs w:val="24"/>
        </w:rPr>
      </w:pPr>
    </w:p>
    <w:p w:rsidR="00641C93" w:rsidRDefault="00BE0EEB" w:rsidP="00641C93">
      <w:pPr>
        <w:shd w:val="clear" w:color="auto" w:fill="FFFFFF"/>
        <w:spacing w:after="0" w:line="25" w:lineRule="atLeast"/>
        <w:ind w:left="720"/>
        <w:rPr>
          <w:rFonts w:ascii="Arial" w:hAnsi="Arial" w:cs="Arial"/>
          <w:sz w:val="24"/>
          <w:szCs w:val="24"/>
        </w:rPr>
      </w:pPr>
      <w:r>
        <w:rPr>
          <w:rFonts w:ascii="Arial" w:hAnsi="Arial" w:cs="Arial"/>
          <w:sz w:val="24"/>
          <w:szCs w:val="24"/>
        </w:rPr>
        <w:t xml:space="preserve">The Underpinning Research </w:t>
      </w:r>
      <w:r w:rsidR="002D41E5" w:rsidRPr="00DD64C0">
        <w:rPr>
          <w:rFonts w:ascii="Arial" w:hAnsi="Arial" w:cs="Arial"/>
          <w:sz w:val="24"/>
          <w:szCs w:val="24"/>
        </w:rPr>
        <w:t>Advisory Group</w:t>
      </w:r>
      <w:r w:rsidR="00DD683D" w:rsidRPr="00DD64C0">
        <w:rPr>
          <w:rFonts w:ascii="Arial" w:hAnsi="Arial" w:cs="Arial"/>
          <w:sz w:val="24"/>
          <w:szCs w:val="24"/>
        </w:rPr>
        <w:t xml:space="preserve"> will meet approximately 3 months after the submission da</w:t>
      </w:r>
      <w:r w:rsidR="00DA6C56">
        <w:rPr>
          <w:rFonts w:ascii="Arial" w:hAnsi="Arial" w:cs="Arial"/>
          <w:sz w:val="24"/>
          <w:szCs w:val="24"/>
        </w:rPr>
        <w:t>te to review the applications. The Board of Trustees will meet to consider the re</w:t>
      </w:r>
      <w:r>
        <w:rPr>
          <w:rFonts w:ascii="Arial" w:hAnsi="Arial" w:cs="Arial"/>
          <w:sz w:val="24"/>
          <w:szCs w:val="24"/>
        </w:rPr>
        <w:t xml:space="preserve">commendations of this </w:t>
      </w:r>
      <w:r w:rsidR="00DA6C56">
        <w:rPr>
          <w:rFonts w:ascii="Arial" w:hAnsi="Arial" w:cs="Arial"/>
          <w:sz w:val="24"/>
          <w:szCs w:val="24"/>
        </w:rPr>
        <w:t xml:space="preserve">Advisory Group and give approval for funding. </w:t>
      </w:r>
      <w:r w:rsidR="00DD683D" w:rsidRPr="00DD64C0">
        <w:rPr>
          <w:rFonts w:ascii="Arial" w:hAnsi="Arial" w:cs="Arial"/>
          <w:sz w:val="24"/>
          <w:szCs w:val="24"/>
        </w:rPr>
        <w:t>The</w:t>
      </w:r>
      <w:r w:rsidR="001B4281" w:rsidRPr="00DD64C0">
        <w:rPr>
          <w:rFonts w:ascii="Arial" w:hAnsi="Arial" w:cs="Arial"/>
          <w:sz w:val="24"/>
          <w:szCs w:val="24"/>
        </w:rPr>
        <w:t xml:space="preserve"> applicants will be notified of the </w:t>
      </w:r>
      <w:r w:rsidR="00DD683D" w:rsidRPr="00DD64C0">
        <w:rPr>
          <w:rFonts w:ascii="Arial" w:hAnsi="Arial" w:cs="Arial"/>
          <w:sz w:val="24"/>
          <w:szCs w:val="24"/>
        </w:rPr>
        <w:t>final decision within one month of t</w:t>
      </w:r>
      <w:r>
        <w:rPr>
          <w:rFonts w:ascii="Arial" w:hAnsi="Arial" w:cs="Arial"/>
          <w:sz w:val="24"/>
          <w:szCs w:val="24"/>
        </w:rPr>
        <w:t>he</w:t>
      </w:r>
      <w:r w:rsidR="00DD683D" w:rsidRPr="00DD64C0">
        <w:rPr>
          <w:rFonts w:ascii="Arial" w:hAnsi="Arial" w:cs="Arial"/>
          <w:sz w:val="24"/>
          <w:szCs w:val="24"/>
        </w:rPr>
        <w:t xml:space="preserve"> </w:t>
      </w:r>
      <w:r w:rsidR="002D41E5" w:rsidRPr="00DD64C0">
        <w:rPr>
          <w:rFonts w:ascii="Arial" w:hAnsi="Arial" w:cs="Arial"/>
          <w:sz w:val="24"/>
          <w:szCs w:val="24"/>
        </w:rPr>
        <w:t>Advisory Group</w:t>
      </w:r>
      <w:r w:rsidR="00DD683D" w:rsidRPr="00DD64C0">
        <w:rPr>
          <w:rFonts w:ascii="Arial" w:hAnsi="Arial" w:cs="Arial"/>
          <w:sz w:val="24"/>
          <w:szCs w:val="24"/>
        </w:rPr>
        <w:t xml:space="preserve"> meeting.</w:t>
      </w:r>
    </w:p>
    <w:p w:rsidR="00DD683D" w:rsidRPr="00DD64C0" w:rsidRDefault="00DD683D" w:rsidP="00641C93">
      <w:pPr>
        <w:shd w:val="clear" w:color="auto" w:fill="FFFFFF"/>
        <w:spacing w:after="0" w:line="25" w:lineRule="atLeast"/>
        <w:ind w:left="720"/>
        <w:rPr>
          <w:rFonts w:ascii="Arial" w:hAnsi="Arial" w:cs="Arial"/>
          <w:sz w:val="24"/>
          <w:szCs w:val="24"/>
        </w:rPr>
      </w:pPr>
    </w:p>
    <w:p w:rsidR="00C0688C" w:rsidRPr="00641C93" w:rsidRDefault="00DD683D" w:rsidP="00641C93">
      <w:pPr>
        <w:shd w:val="clear" w:color="auto" w:fill="FFFFFF"/>
        <w:spacing w:after="0" w:line="25" w:lineRule="atLeast"/>
        <w:rPr>
          <w:rFonts w:ascii="Arial" w:hAnsi="Arial" w:cs="Arial"/>
          <w:b/>
          <w:sz w:val="24"/>
          <w:szCs w:val="24"/>
        </w:rPr>
      </w:pPr>
      <w:r w:rsidRPr="00DD64C0">
        <w:rPr>
          <w:rFonts w:ascii="Arial" w:hAnsi="Arial" w:cs="Arial"/>
          <w:b/>
          <w:sz w:val="24"/>
          <w:szCs w:val="24"/>
        </w:rPr>
        <w:t>7.</w:t>
      </w:r>
      <w:r w:rsidRPr="00DD64C0">
        <w:rPr>
          <w:rFonts w:ascii="Arial" w:hAnsi="Arial" w:cs="Arial"/>
          <w:b/>
          <w:sz w:val="24"/>
          <w:szCs w:val="24"/>
        </w:rPr>
        <w:tab/>
      </w:r>
      <w:r w:rsidR="0070092B" w:rsidRPr="00DD64C0">
        <w:rPr>
          <w:rFonts w:ascii="Arial" w:hAnsi="Arial" w:cs="Arial"/>
          <w:b/>
          <w:sz w:val="24"/>
          <w:szCs w:val="24"/>
        </w:rPr>
        <w:t>Review</w:t>
      </w:r>
    </w:p>
    <w:p w:rsidR="00695153" w:rsidRDefault="00630C80" w:rsidP="00641C93">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 xml:space="preserve">The Charity’s </w:t>
      </w:r>
      <w:r w:rsidR="00DD683D" w:rsidRPr="00DD64C0">
        <w:rPr>
          <w:rFonts w:ascii="Arial" w:eastAsia="Times New Roman" w:hAnsi="Arial" w:cs="Arial"/>
          <w:sz w:val="24"/>
          <w:szCs w:val="24"/>
        </w:rPr>
        <w:t>review</w:t>
      </w:r>
      <w:r w:rsidRPr="00DD64C0">
        <w:rPr>
          <w:rFonts w:ascii="Arial" w:eastAsia="Times New Roman" w:hAnsi="Arial" w:cs="Arial"/>
          <w:sz w:val="24"/>
          <w:szCs w:val="24"/>
        </w:rPr>
        <w:t xml:space="preserve"> processes have been constructed in line with the guidance set out by </w:t>
      </w:r>
      <w:r w:rsidR="00F53E09" w:rsidRPr="00DD64C0">
        <w:rPr>
          <w:rFonts w:ascii="Arial" w:eastAsia="Times New Roman" w:hAnsi="Arial" w:cs="Arial"/>
          <w:sz w:val="24"/>
          <w:szCs w:val="24"/>
        </w:rPr>
        <w:t>the Association of Medical Research Charities (AMRC)</w:t>
      </w:r>
      <w:r w:rsidRPr="00DD64C0">
        <w:rPr>
          <w:rFonts w:ascii="Arial" w:eastAsia="Times New Roman" w:hAnsi="Arial" w:cs="Arial"/>
          <w:sz w:val="24"/>
          <w:szCs w:val="24"/>
        </w:rPr>
        <w:t xml:space="preserve"> Principles of Peer Review (</w:t>
      </w:r>
      <w:hyperlink r:id="rId10" w:history="1">
        <w:r w:rsidRPr="00DD64C0">
          <w:rPr>
            <w:rStyle w:val="Hyperlink"/>
            <w:rFonts w:ascii="Arial" w:eastAsia="Times New Roman" w:hAnsi="Arial" w:cs="Arial"/>
            <w:sz w:val="24"/>
            <w:szCs w:val="24"/>
          </w:rPr>
          <w:t>http://www.amrc.org.uk/publications/principles-peer-review</w:t>
        </w:r>
      </w:hyperlink>
      <w:r w:rsidRPr="00DD64C0">
        <w:rPr>
          <w:rFonts w:ascii="Arial" w:eastAsia="Times New Roman" w:hAnsi="Arial" w:cs="Arial"/>
          <w:sz w:val="24"/>
          <w:szCs w:val="24"/>
        </w:rPr>
        <w:t>)</w:t>
      </w:r>
      <w:r w:rsidR="00F53E09" w:rsidRPr="00DD64C0">
        <w:rPr>
          <w:rFonts w:ascii="Arial" w:eastAsia="Times New Roman" w:hAnsi="Arial" w:cs="Arial"/>
          <w:sz w:val="24"/>
          <w:szCs w:val="24"/>
        </w:rPr>
        <w:t>.</w:t>
      </w:r>
      <w:r w:rsidRPr="00DD64C0">
        <w:rPr>
          <w:rFonts w:ascii="Arial" w:eastAsia="Times New Roman" w:hAnsi="Arial" w:cs="Arial"/>
          <w:sz w:val="24"/>
          <w:szCs w:val="24"/>
        </w:rPr>
        <w:t xml:space="preserve">  </w:t>
      </w:r>
    </w:p>
    <w:p w:rsidR="00DA6C56" w:rsidRDefault="00DA6C56" w:rsidP="00641C93">
      <w:pPr>
        <w:spacing w:after="0" w:line="25" w:lineRule="atLeast"/>
        <w:ind w:left="720"/>
        <w:rPr>
          <w:rFonts w:ascii="Arial" w:eastAsia="Times New Roman" w:hAnsi="Arial" w:cs="Arial"/>
          <w:sz w:val="24"/>
          <w:szCs w:val="24"/>
        </w:rPr>
      </w:pPr>
    </w:p>
    <w:p w:rsidR="00DA6C56" w:rsidRPr="00DD64C0" w:rsidRDefault="00DA6C56"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On receipt of application the Charity conduct a </w:t>
      </w:r>
      <w:r w:rsidR="003A3621">
        <w:rPr>
          <w:rFonts w:ascii="Arial" w:eastAsia="Times New Roman" w:hAnsi="Arial" w:cs="Arial"/>
          <w:sz w:val="24"/>
          <w:szCs w:val="24"/>
        </w:rPr>
        <w:t xml:space="preserve">‘charity </w:t>
      </w:r>
      <w:r>
        <w:rPr>
          <w:rFonts w:ascii="Arial" w:eastAsia="Times New Roman" w:hAnsi="Arial" w:cs="Arial"/>
          <w:sz w:val="24"/>
          <w:szCs w:val="24"/>
        </w:rPr>
        <w:t>check</w:t>
      </w:r>
      <w:r w:rsidR="003A3621">
        <w:rPr>
          <w:rFonts w:ascii="Arial" w:eastAsia="Times New Roman" w:hAnsi="Arial" w:cs="Arial"/>
          <w:sz w:val="24"/>
          <w:szCs w:val="24"/>
        </w:rPr>
        <w:t>’</w:t>
      </w:r>
      <w:r>
        <w:rPr>
          <w:rFonts w:ascii="Arial" w:eastAsia="Times New Roman" w:hAnsi="Arial" w:cs="Arial"/>
          <w:sz w:val="24"/>
          <w:szCs w:val="24"/>
        </w:rPr>
        <w:t xml:space="preserve"> to ensure applications meet with the application guidance. At this stage the Charity considers the principle </w:t>
      </w:r>
      <w:r w:rsidR="00C74D10">
        <w:rPr>
          <w:rFonts w:ascii="Arial" w:eastAsia="Times New Roman" w:hAnsi="Arial" w:cs="Arial"/>
          <w:sz w:val="24"/>
          <w:szCs w:val="24"/>
        </w:rPr>
        <w:t>investigator</w:t>
      </w:r>
      <w:r>
        <w:rPr>
          <w:rFonts w:ascii="Arial" w:eastAsia="Times New Roman" w:hAnsi="Arial" w:cs="Arial"/>
          <w:sz w:val="24"/>
          <w:szCs w:val="24"/>
        </w:rPr>
        <w:t xml:space="preserve"> and co-</w:t>
      </w:r>
      <w:r w:rsidR="00C74D10">
        <w:rPr>
          <w:rFonts w:ascii="Arial" w:eastAsia="Times New Roman" w:hAnsi="Arial" w:cs="Arial"/>
          <w:sz w:val="24"/>
          <w:szCs w:val="24"/>
        </w:rPr>
        <w:t>applicants</w:t>
      </w:r>
      <w:r>
        <w:rPr>
          <w:rFonts w:ascii="Arial" w:eastAsia="Times New Roman" w:hAnsi="Arial" w:cs="Arial"/>
          <w:sz w:val="24"/>
          <w:szCs w:val="24"/>
        </w:rPr>
        <w:t xml:space="preserve"> previously funded</w:t>
      </w:r>
      <w:r w:rsidR="00C74D10">
        <w:rPr>
          <w:rFonts w:ascii="Arial" w:eastAsia="Times New Roman" w:hAnsi="Arial" w:cs="Arial"/>
          <w:sz w:val="24"/>
          <w:szCs w:val="24"/>
        </w:rPr>
        <w:t xml:space="preserve"> projects and their added value. Where there have been previous difficulties with projects not completing timely or the added value of the research team</w:t>
      </w:r>
      <w:r w:rsidR="003A3621">
        <w:rPr>
          <w:rFonts w:ascii="Arial" w:eastAsia="Times New Roman" w:hAnsi="Arial" w:cs="Arial"/>
          <w:sz w:val="24"/>
          <w:szCs w:val="24"/>
        </w:rPr>
        <w:t>,</w:t>
      </w:r>
      <w:r w:rsidR="00C74D10">
        <w:rPr>
          <w:rFonts w:ascii="Arial" w:eastAsia="Times New Roman" w:hAnsi="Arial" w:cs="Arial"/>
          <w:sz w:val="24"/>
          <w:szCs w:val="24"/>
        </w:rPr>
        <w:t xml:space="preserve"> in terms of engagement</w:t>
      </w:r>
      <w:r w:rsidR="003A3621">
        <w:rPr>
          <w:rFonts w:ascii="Arial" w:eastAsia="Times New Roman" w:hAnsi="Arial" w:cs="Arial"/>
          <w:sz w:val="24"/>
          <w:szCs w:val="24"/>
        </w:rPr>
        <w:t>,</w:t>
      </w:r>
      <w:r w:rsidR="00C74D10">
        <w:rPr>
          <w:rFonts w:ascii="Arial" w:eastAsia="Times New Roman" w:hAnsi="Arial" w:cs="Arial"/>
          <w:sz w:val="24"/>
          <w:szCs w:val="24"/>
        </w:rPr>
        <w:t xml:space="preserve"> not satisfa</w:t>
      </w:r>
      <w:r w:rsidR="00BE0EEB">
        <w:rPr>
          <w:rFonts w:ascii="Arial" w:eastAsia="Times New Roman" w:hAnsi="Arial" w:cs="Arial"/>
          <w:sz w:val="24"/>
          <w:szCs w:val="24"/>
        </w:rPr>
        <w:t xml:space="preserve">ctory the </w:t>
      </w:r>
      <w:r w:rsidR="00C74D10">
        <w:rPr>
          <w:rFonts w:ascii="Arial" w:eastAsia="Times New Roman" w:hAnsi="Arial" w:cs="Arial"/>
          <w:sz w:val="24"/>
          <w:szCs w:val="24"/>
        </w:rPr>
        <w:t>advisory group will be given this information when they review th</w:t>
      </w:r>
      <w:r w:rsidR="003A3621">
        <w:rPr>
          <w:rFonts w:ascii="Arial" w:eastAsia="Times New Roman" w:hAnsi="Arial" w:cs="Arial"/>
          <w:sz w:val="24"/>
          <w:szCs w:val="24"/>
        </w:rPr>
        <w:t>e project</w:t>
      </w:r>
      <w:r w:rsidR="00C74D10">
        <w:rPr>
          <w:rFonts w:ascii="Arial" w:eastAsia="Times New Roman" w:hAnsi="Arial" w:cs="Arial"/>
          <w:sz w:val="24"/>
          <w:szCs w:val="24"/>
        </w:rPr>
        <w:t>. This may influence the panel’s decision and voting.</w:t>
      </w:r>
    </w:p>
    <w:p w:rsidR="00630C80" w:rsidRPr="00DD64C0" w:rsidRDefault="00630C80" w:rsidP="00641C93">
      <w:pPr>
        <w:spacing w:after="0" w:line="25" w:lineRule="atLeast"/>
        <w:ind w:left="720"/>
        <w:rPr>
          <w:rFonts w:ascii="Arial" w:eastAsia="Times New Roman" w:hAnsi="Arial" w:cs="Arial"/>
          <w:sz w:val="24"/>
          <w:szCs w:val="24"/>
        </w:rPr>
      </w:pPr>
    </w:p>
    <w:p w:rsidR="0070092B"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A</w:t>
      </w:r>
      <w:r w:rsidR="0070092B" w:rsidRPr="00DD64C0">
        <w:rPr>
          <w:rFonts w:ascii="Arial" w:eastAsia="Times New Roman" w:hAnsi="Arial" w:cs="Arial"/>
          <w:sz w:val="24"/>
          <w:szCs w:val="24"/>
        </w:rPr>
        <w:t>pplications</w:t>
      </w:r>
      <w:r>
        <w:rPr>
          <w:rFonts w:ascii="Arial" w:eastAsia="Times New Roman" w:hAnsi="Arial" w:cs="Arial"/>
          <w:sz w:val="24"/>
          <w:szCs w:val="24"/>
        </w:rPr>
        <w:t xml:space="preserve">, which pass the charity check, </w:t>
      </w:r>
      <w:r w:rsidR="0070092B" w:rsidRPr="00DD64C0">
        <w:rPr>
          <w:rFonts w:ascii="Arial" w:eastAsia="Times New Roman" w:hAnsi="Arial" w:cs="Arial"/>
          <w:sz w:val="24"/>
          <w:szCs w:val="24"/>
        </w:rPr>
        <w:t>are sent t</w:t>
      </w:r>
      <w:r w:rsidR="00BE0EEB">
        <w:rPr>
          <w:rFonts w:ascii="Arial" w:eastAsia="Times New Roman" w:hAnsi="Arial" w:cs="Arial"/>
          <w:sz w:val="24"/>
          <w:szCs w:val="24"/>
        </w:rPr>
        <w:t xml:space="preserve">o all members of the </w:t>
      </w:r>
      <w:r w:rsidR="002D41E5" w:rsidRPr="00DD64C0">
        <w:rPr>
          <w:rFonts w:ascii="Arial" w:eastAsia="Times New Roman" w:hAnsi="Arial" w:cs="Arial"/>
          <w:sz w:val="24"/>
          <w:szCs w:val="24"/>
        </w:rPr>
        <w:t>Advisory Group</w:t>
      </w:r>
      <w:r w:rsidR="0070092B" w:rsidRPr="00DD64C0">
        <w:rPr>
          <w:rFonts w:ascii="Arial" w:eastAsia="Times New Roman" w:hAnsi="Arial" w:cs="Arial"/>
          <w:sz w:val="24"/>
          <w:szCs w:val="24"/>
        </w:rPr>
        <w:t xml:space="preserve"> who recommend appropriate </w:t>
      </w:r>
      <w:r>
        <w:rPr>
          <w:rFonts w:ascii="Arial" w:eastAsia="Times New Roman" w:hAnsi="Arial" w:cs="Arial"/>
          <w:sz w:val="24"/>
          <w:szCs w:val="24"/>
        </w:rPr>
        <w:t xml:space="preserve">independent </w:t>
      </w:r>
      <w:r w:rsidR="0070092B" w:rsidRPr="00DD64C0">
        <w:rPr>
          <w:rFonts w:ascii="Arial" w:eastAsia="Times New Roman" w:hAnsi="Arial" w:cs="Arial"/>
          <w:sz w:val="24"/>
          <w:szCs w:val="24"/>
        </w:rPr>
        <w:t xml:space="preserve">reviewers according to the specific cancer </w:t>
      </w:r>
      <w:r>
        <w:rPr>
          <w:rFonts w:ascii="Arial" w:eastAsia="Times New Roman" w:hAnsi="Arial" w:cs="Arial"/>
          <w:sz w:val="24"/>
          <w:szCs w:val="24"/>
        </w:rPr>
        <w:t>type</w:t>
      </w:r>
      <w:r w:rsidR="0070092B" w:rsidRPr="00DD64C0">
        <w:rPr>
          <w:rFonts w:ascii="Arial" w:eastAsia="Times New Roman" w:hAnsi="Arial" w:cs="Arial"/>
          <w:sz w:val="24"/>
          <w:szCs w:val="24"/>
        </w:rPr>
        <w:t xml:space="preserve"> and research activity or technology being proposed.  In addition to this expertise, the Ch</w:t>
      </w:r>
      <w:r>
        <w:rPr>
          <w:rFonts w:ascii="Arial" w:eastAsia="Times New Roman" w:hAnsi="Arial" w:cs="Arial"/>
          <w:sz w:val="24"/>
          <w:szCs w:val="24"/>
        </w:rPr>
        <w:t>arity will contact nominated</w:t>
      </w:r>
      <w:r w:rsidR="00DD683D" w:rsidRPr="00DD64C0">
        <w:rPr>
          <w:rFonts w:ascii="Arial" w:eastAsia="Times New Roman" w:hAnsi="Arial" w:cs="Arial"/>
          <w:sz w:val="24"/>
          <w:szCs w:val="24"/>
        </w:rPr>
        <w:t xml:space="preserve"> reviewers</w:t>
      </w:r>
      <w:r>
        <w:rPr>
          <w:rFonts w:ascii="Arial" w:eastAsia="Times New Roman" w:hAnsi="Arial" w:cs="Arial"/>
          <w:sz w:val="24"/>
          <w:szCs w:val="24"/>
        </w:rPr>
        <w:t xml:space="preserve"> (named in the application by the principle investigator). The Charity</w:t>
      </w:r>
      <w:r w:rsidR="0070092B" w:rsidRPr="00DD64C0">
        <w:rPr>
          <w:rFonts w:ascii="Arial" w:eastAsia="Times New Roman" w:hAnsi="Arial" w:cs="Arial"/>
          <w:sz w:val="24"/>
          <w:szCs w:val="24"/>
        </w:rPr>
        <w:t xml:space="preserve"> may also request advice from other experts in their database.  </w:t>
      </w:r>
    </w:p>
    <w:p w:rsidR="00C74D10" w:rsidRDefault="00C74D10" w:rsidP="00641C93">
      <w:pPr>
        <w:spacing w:after="0" w:line="25" w:lineRule="atLeast"/>
        <w:ind w:left="720"/>
        <w:rPr>
          <w:rFonts w:ascii="Arial" w:eastAsia="Times New Roman" w:hAnsi="Arial" w:cs="Arial"/>
          <w:sz w:val="24"/>
          <w:szCs w:val="24"/>
        </w:rPr>
      </w:pPr>
    </w:p>
    <w:p w:rsidR="00C74D10" w:rsidRPr="00DD64C0"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 xml:space="preserve">Where the researchers wish to exclude independent reviewers this must be sent to the charity </w:t>
      </w:r>
      <w:r w:rsidR="00AF4CCC">
        <w:rPr>
          <w:rFonts w:ascii="Arial" w:eastAsia="Times New Roman" w:hAnsi="Arial" w:cs="Arial"/>
          <w:sz w:val="24"/>
          <w:szCs w:val="24"/>
        </w:rPr>
        <w:t>R</w:t>
      </w:r>
      <w:r>
        <w:rPr>
          <w:rFonts w:ascii="Arial" w:eastAsia="Times New Roman" w:hAnsi="Arial" w:cs="Arial"/>
          <w:sz w:val="24"/>
          <w:szCs w:val="24"/>
        </w:rPr>
        <w:t xml:space="preserve">esearch Manager </w:t>
      </w:r>
      <w:r w:rsidR="00AF4CCC">
        <w:rPr>
          <w:rFonts w:ascii="Arial" w:eastAsia="Times New Roman" w:hAnsi="Arial" w:cs="Arial"/>
          <w:sz w:val="24"/>
          <w:szCs w:val="24"/>
        </w:rPr>
        <w:t xml:space="preserve">directly </w:t>
      </w:r>
      <w:hyperlink r:id="rId11" w:history="1">
        <w:r w:rsidR="00AF4CCC" w:rsidRPr="00AF4CCC">
          <w:rPr>
            <w:rStyle w:val="Hyperlink"/>
            <w:rFonts w:ascii="Arial" w:eastAsia="Times New Roman" w:hAnsi="Arial" w:cs="Arial"/>
            <w:sz w:val="24"/>
            <w:szCs w:val="24"/>
          </w:rPr>
          <w:t>Tania@nwcr.org</w:t>
        </w:r>
      </w:hyperlink>
      <w:r w:rsidR="00AF4CCC">
        <w:rPr>
          <w:rFonts w:ascii="Arial" w:eastAsia="Times New Roman" w:hAnsi="Arial" w:cs="Arial"/>
          <w:sz w:val="24"/>
          <w:szCs w:val="24"/>
        </w:rPr>
        <w:t>. Researcher will be required to provide a full and detailed justification for excluding indepe</w:t>
      </w:r>
      <w:r w:rsidR="00BE0EEB">
        <w:rPr>
          <w:rFonts w:ascii="Arial" w:eastAsia="Times New Roman" w:hAnsi="Arial" w:cs="Arial"/>
          <w:sz w:val="24"/>
          <w:szCs w:val="24"/>
        </w:rPr>
        <w:t xml:space="preserve">ndent reviewers. The </w:t>
      </w:r>
      <w:r w:rsidR="00AF4CCC">
        <w:rPr>
          <w:rFonts w:ascii="Arial" w:eastAsia="Times New Roman" w:hAnsi="Arial" w:cs="Arial"/>
          <w:sz w:val="24"/>
          <w:szCs w:val="24"/>
        </w:rPr>
        <w:t>Advisory Group will be informed of the decision to exclude reviewers.</w:t>
      </w:r>
      <w:r>
        <w:rPr>
          <w:rFonts w:ascii="Arial" w:eastAsia="Times New Roman" w:hAnsi="Arial" w:cs="Arial"/>
          <w:sz w:val="24"/>
          <w:szCs w:val="24"/>
        </w:rPr>
        <w:t xml:space="preserve">  </w:t>
      </w:r>
    </w:p>
    <w:p w:rsidR="0070092B" w:rsidRPr="00DD64C0" w:rsidRDefault="0070092B" w:rsidP="00641C93">
      <w:pPr>
        <w:spacing w:after="0" w:line="25" w:lineRule="atLeast"/>
        <w:ind w:left="720"/>
        <w:rPr>
          <w:rFonts w:ascii="Arial" w:eastAsia="Times New Roman" w:hAnsi="Arial" w:cs="Arial"/>
          <w:sz w:val="24"/>
          <w:szCs w:val="24"/>
        </w:rPr>
      </w:pPr>
    </w:p>
    <w:p w:rsidR="0070092B" w:rsidRPr="00DD64C0" w:rsidRDefault="00C74D10" w:rsidP="00641C93">
      <w:pPr>
        <w:spacing w:after="0" w:line="25" w:lineRule="atLeast"/>
        <w:ind w:left="720"/>
        <w:rPr>
          <w:rFonts w:ascii="Arial" w:eastAsia="Times New Roman" w:hAnsi="Arial" w:cs="Arial"/>
          <w:sz w:val="24"/>
          <w:szCs w:val="24"/>
        </w:rPr>
      </w:pPr>
      <w:r>
        <w:rPr>
          <w:rFonts w:ascii="Arial" w:eastAsia="Times New Roman" w:hAnsi="Arial" w:cs="Arial"/>
          <w:sz w:val="24"/>
          <w:szCs w:val="24"/>
        </w:rPr>
        <w:t>Nominated and Independent reviewers are asked to provide a written report on the proposals and provide a score</w:t>
      </w:r>
      <w:r w:rsidR="0070092B" w:rsidRPr="00DD64C0">
        <w:rPr>
          <w:rFonts w:ascii="Arial" w:eastAsia="Times New Roman" w:hAnsi="Arial" w:cs="Arial"/>
          <w:sz w:val="24"/>
          <w:szCs w:val="24"/>
        </w:rPr>
        <w:t xml:space="preserve"> (1-6) which will be taken into </w:t>
      </w:r>
      <w:r w:rsidR="00BE0EEB">
        <w:rPr>
          <w:rFonts w:ascii="Arial" w:eastAsia="Times New Roman" w:hAnsi="Arial" w:cs="Arial"/>
          <w:sz w:val="24"/>
          <w:szCs w:val="24"/>
        </w:rPr>
        <w:t xml:space="preserve">consideration by the </w:t>
      </w:r>
      <w:r w:rsidR="002D41E5" w:rsidRPr="00DD64C0">
        <w:rPr>
          <w:rFonts w:ascii="Arial" w:eastAsia="Times New Roman" w:hAnsi="Arial" w:cs="Arial"/>
          <w:sz w:val="24"/>
          <w:szCs w:val="24"/>
        </w:rPr>
        <w:t>Advisory Group</w:t>
      </w:r>
      <w:r w:rsidR="0070092B" w:rsidRPr="00DD64C0">
        <w:rPr>
          <w:rFonts w:ascii="Arial" w:eastAsia="Times New Roman" w:hAnsi="Arial" w:cs="Arial"/>
          <w:sz w:val="24"/>
          <w:szCs w:val="24"/>
        </w:rPr>
        <w:t>.  Scoring is as follows:</w:t>
      </w:r>
    </w:p>
    <w:p w:rsidR="00F07068" w:rsidRPr="00DD64C0" w:rsidRDefault="00F07068" w:rsidP="00641C93">
      <w:pPr>
        <w:spacing w:after="0" w:line="25" w:lineRule="atLeast"/>
        <w:ind w:left="720"/>
        <w:rPr>
          <w:rFonts w:ascii="Arial" w:eastAsia="Times New Roman"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372"/>
      </w:tblGrid>
      <w:tr w:rsidR="00F07068" w:rsidRPr="00DD64C0" w:rsidTr="00DD64C0">
        <w:tc>
          <w:tcPr>
            <w:tcW w:w="664"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color w:val="000000"/>
                <w:sz w:val="24"/>
                <w:szCs w:val="24"/>
              </w:rPr>
              <w:t>6</w:t>
            </w:r>
          </w:p>
        </w:tc>
        <w:tc>
          <w:tcPr>
            <w:tcW w:w="8578"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color w:val="000000"/>
                <w:sz w:val="24"/>
                <w:szCs w:val="24"/>
              </w:rPr>
              <w:t xml:space="preserve">Research which will contribute significantly to the understanding or management of cancer.  World-leading.  Highly likely to have a significant impact on the field.  </w:t>
            </w: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12"/>
                <w:szCs w:val="12"/>
              </w:rPr>
            </w:pPr>
          </w:p>
        </w:tc>
        <w:tc>
          <w:tcPr>
            <w:tcW w:w="8578" w:type="dxa"/>
          </w:tcPr>
          <w:p w:rsidR="00F07068" w:rsidRPr="00DD64C0" w:rsidRDefault="00F07068" w:rsidP="00641C93">
            <w:pPr>
              <w:spacing w:line="25" w:lineRule="atLeast"/>
              <w:rPr>
                <w:rFonts w:ascii="Arial" w:eastAsia="Times New Roman" w:hAnsi="Arial" w:cs="Arial"/>
                <w:sz w:val="12"/>
                <w:szCs w:val="12"/>
              </w:rPr>
            </w:pP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5</w:t>
            </w:r>
          </w:p>
        </w:tc>
        <w:tc>
          <w:tcPr>
            <w:tcW w:w="8578"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Research which is very likely to contribute significantly to the understanding or management of can</w:t>
            </w:r>
            <w:r w:rsidR="00DD64C0">
              <w:rPr>
                <w:rFonts w:ascii="Arial" w:hAnsi="Arial" w:cs="Arial"/>
                <w:sz w:val="24"/>
                <w:szCs w:val="24"/>
              </w:rPr>
              <w:t>cer.  Internationally excellent.</w:t>
            </w:r>
            <w:r w:rsidRPr="00DD64C0">
              <w:rPr>
                <w:rFonts w:ascii="Arial" w:hAnsi="Arial" w:cs="Arial"/>
                <w:sz w:val="24"/>
                <w:szCs w:val="24"/>
              </w:rPr>
              <w:t xml:space="preserve">  Will answer important questions in the field.</w:t>
            </w: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12"/>
                <w:szCs w:val="12"/>
              </w:rPr>
            </w:pPr>
          </w:p>
        </w:tc>
        <w:tc>
          <w:tcPr>
            <w:tcW w:w="8578" w:type="dxa"/>
          </w:tcPr>
          <w:p w:rsidR="00F07068" w:rsidRPr="00DD64C0" w:rsidRDefault="00F07068" w:rsidP="00641C93">
            <w:pPr>
              <w:spacing w:line="25" w:lineRule="atLeast"/>
              <w:rPr>
                <w:rFonts w:ascii="Arial" w:eastAsia="Times New Roman" w:hAnsi="Arial" w:cs="Arial"/>
                <w:sz w:val="12"/>
                <w:szCs w:val="12"/>
              </w:rPr>
            </w:pP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4</w:t>
            </w:r>
          </w:p>
        </w:tc>
        <w:tc>
          <w:tcPr>
            <w:tcW w:w="8578" w:type="dxa"/>
          </w:tcPr>
          <w:p w:rsidR="00F07068" w:rsidRPr="00DD64C0" w:rsidRDefault="00F07068" w:rsidP="00641C93">
            <w:pPr>
              <w:spacing w:line="25" w:lineRule="atLeast"/>
              <w:rPr>
                <w:rFonts w:ascii="Arial" w:eastAsia="Times New Roman" w:hAnsi="Arial" w:cs="Arial"/>
                <w:sz w:val="24"/>
                <w:szCs w:val="24"/>
              </w:rPr>
            </w:pPr>
            <w:r w:rsidRPr="00DD64C0">
              <w:rPr>
                <w:rFonts w:ascii="Arial" w:hAnsi="Arial" w:cs="Arial"/>
                <w:sz w:val="24"/>
                <w:szCs w:val="24"/>
              </w:rPr>
              <w:t>Research which is likely to contribute significantly to the understanding or management of cancer, Internationally competitive.  Will advance the field.</w:t>
            </w: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12"/>
                <w:szCs w:val="12"/>
              </w:rPr>
            </w:pPr>
          </w:p>
        </w:tc>
        <w:tc>
          <w:tcPr>
            <w:tcW w:w="8578" w:type="dxa"/>
          </w:tcPr>
          <w:p w:rsidR="00F07068" w:rsidRPr="00DD64C0" w:rsidRDefault="00F07068" w:rsidP="00641C93">
            <w:pPr>
              <w:spacing w:line="25" w:lineRule="atLeast"/>
              <w:rPr>
                <w:rFonts w:ascii="Arial" w:eastAsia="Times New Roman" w:hAnsi="Arial" w:cs="Arial"/>
                <w:sz w:val="12"/>
                <w:szCs w:val="12"/>
              </w:rPr>
            </w:pPr>
          </w:p>
        </w:tc>
      </w:tr>
      <w:tr w:rsidR="00F07068" w:rsidRPr="00DD64C0" w:rsidTr="00DD64C0">
        <w:tc>
          <w:tcPr>
            <w:tcW w:w="664" w:type="dxa"/>
          </w:tcPr>
          <w:p w:rsidR="00F07068"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3</w:t>
            </w:r>
          </w:p>
        </w:tc>
        <w:tc>
          <w:tcPr>
            <w:tcW w:w="8578" w:type="dxa"/>
          </w:tcPr>
          <w:p w:rsidR="00F07068"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of merit which may contribute to the understa</w:t>
            </w:r>
            <w:r>
              <w:rPr>
                <w:rFonts w:ascii="Arial" w:hAnsi="Arial" w:cs="Arial"/>
                <w:sz w:val="24"/>
                <w:szCs w:val="24"/>
              </w:rPr>
              <w:t xml:space="preserve">nding or management of cancer. </w:t>
            </w:r>
            <w:r w:rsidRPr="00DD64C0">
              <w:rPr>
                <w:rFonts w:ascii="Arial" w:hAnsi="Arial" w:cs="Arial"/>
                <w:sz w:val="24"/>
                <w:szCs w:val="24"/>
              </w:rPr>
              <w:t>May not be entirely novel but will generate worthwhile data.</w:t>
            </w:r>
          </w:p>
        </w:tc>
      </w:tr>
      <w:tr w:rsidR="00F07068" w:rsidRPr="00DD64C0" w:rsidTr="00DD64C0">
        <w:tc>
          <w:tcPr>
            <w:tcW w:w="664" w:type="dxa"/>
          </w:tcPr>
          <w:p w:rsidR="00F07068" w:rsidRPr="00DD64C0" w:rsidRDefault="00F07068" w:rsidP="00641C93">
            <w:pPr>
              <w:spacing w:line="25" w:lineRule="atLeast"/>
              <w:rPr>
                <w:rFonts w:ascii="Arial" w:eastAsia="Times New Roman" w:hAnsi="Arial" w:cs="Arial"/>
                <w:sz w:val="12"/>
                <w:szCs w:val="12"/>
              </w:rPr>
            </w:pPr>
          </w:p>
        </w:tc>
        <w:tc>
          <w:tcPr>
            <w:tcW w:w="8578" w:type="dxa"/>
          </w:tcPr>
          <w:p w:rsidR="00F07068" w:rsidRPr="00DD64C0" w:rsidRDefault="00F07068" w:rsidP="00641C93">
            <w:pPr>
              <w:spacing w:line="25" w:lineRule="atLeast"/>
              <w:rPr>
                <w:rFonts w:ascii="Arial" w:eastAsia="Times New Roman" w:hAnsi="Arial" w:cs="Arial"/>
                <w:sz w:val="12"/>
                <w:szCs w:val="12"/>
              </w:rPr>
            </w:pPr>
          </w:p>
        </w:tc>
      </w:tr>
      <w:tr w:rsidR="00DD64C0" w:rsidRPr="00DD64C0" w:rsidTr="00DD64C0">
        <w:tc>
          <w:tcPr>
            <w:tcW w:w="664" w:type="dxa"/>
          </w:tcPr>
          <w:p w:rsidR="00DD64C0"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2</w:t>
            </w:r>
          </w:p>
        </w:tc>
        <w:tc>
          <w:tcPr>
            <w:tcW w:w="8578" w:type="dxa"/>
          </w:tcPr>
          <w:p w:rsidR="00DD64C0"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that adds to understanding, but which may be of lesser quality, urgency or significance.</w:t>
            </w:r>
          </w:p>
        </w:tc>
      </w:tr>
      <w:tr w:rsidR="00DD64C0" w:rsidRPr="00DD64C0" w:rsidTr="00DD64C0">
        <w:tc>
          <w:tcPr>
            <w:tcW w:w="664" w:type="dxa"/>
          </w:tcPr>
          <w:p w:rsidR="00DD64C0" w:rsidRPr="00DD64C0" w:rsidRDefault="00DD64C0" w:rsidP="00641C93">
            <w:pPr>
              <w:spacing w:line="25" w:lineRule="atLeast"/>
              <w:rPr>
                <w:rFonts w:ascii="Arial" w:eastAsia="Times New Roman" w:hAnsi="Arial" w:cs="Arial"/>
                <w:sz w:val="12"/>
                <w:szCs w:val="12"/>
              </w:rPr>
            </w:pPr>
          </w:p>
        </w:tc>
        <w:tc>
          <w:tcPr>
            <w:tcW w:w="8578" w:type="dxa"/>
          </w:tcPr>
          <w:p w:rsidR="00DD64C0" w:rsidRPr="00DD64C0" w:rsidRDefault="00DD64C0" w:rsidP="00641C93">
            <w:pPr>
              <w:spacing w:line="25" w:lineRule="atLeast"/>
              <w:rPr>
                <w:rFonts w:ascii="Arial" w:eastAsia="Times New Roman" w:hAnsi="Arial" w:cs="Arial"/>
                <w:sz w:val="12"/>
                <w:szCs w:val="12"/>
              </w:rPr>
            </w:pPr>
          </w:p>
        </w:tc>
      </w:tr>
      <w:tr w:rsidR="00DD64C0" w:rsidRPr="00DD64C0" w:rsidTr="00DD64C0">
        <w:tc>
          <w:tcPr>
            <w:tcW w:w="664" w:type="dxa"/>
          </w:tcPr>
          <w:p w:rsidR="00DD64C0" w:rsidRPr="00DD64C0" w:rsidRDefault="00DD64C0" w:rsidP="00641C93">
            <w:pPr>
              <w:spacing w:line="25" w:lineRule="atLeast"/>
              <w:rPr>
                <w:rFonts w:ascii="Arial" w:eastAsia="Times New Roman" w:hAnsi="Arial" w:cs="Arial"/>
                <w:sz w:val="24"/>
                <w:szCs w:val="24"/>
              </w:rPr>
            </w:pPr>
            <w:r w:rsidRPr="00DD64C0">
              <w:rPr>
                <w:rFonts w:ascii="Arial" w:eastAsia="Times New Roman" w:hAnsi="Arial" w:cs="Arial"/>
                <w:sz w:val="24"/>
                <w:szCs w:val="24"/>
              </w:rPr>
              <w:t>1</w:t>
            </w:r>
          </w:p>
        </w:tc>
        <w:tc>
          <w:tcPr>
            <w:tcW w:w="8578" w:type="dxa"/>
          </w:tcPr>
          <w:p w:rsidR="00DD64C0" w:rsidRPr="00DD64C0" w:rsidRDefault="00DD64C0" w:rsidP="00641C93">
            <w:pPr>
              <w:spacing w:line="25" w:lineRule="atLeast"/>
              <w:rPr>
                <w:rFonts w:ascii="Arial" w:eastAsia="Times New Roman" w:hAnsi="Arial" w:cs="Arial"/>
                <w:sz w:val="24"/>
                <w:szCs w:val="24"/>
              </w:rPr>
            </w:pPr>
            <w:r w:rsidRPr="00DD64C0">
              <w:rPr>
                <w:rFonts w:ascii="Arial" w:hAnsi="Arial" w:cs="Arial"/>
                <w:sz w:val="24"/>
                <w:szCs w:val="24"/>
              </w:rPr>
              <w:t>Research that is flawed in its approach, repetitious or otherwise unlikely to make a significant contribution to cancer research.</w:t>
            </w:r>
          </w:p>
        </w:tc>
      </w:tr>
    </w:tbl>
    <w:p w:rsidR="00F07068" w:rsidRPr="00DD64C0" w:rsidRDefault="00F07068" w:rsidP="00641C93">
      <w:pPr>
        <w:spacing w:after="0" w:line="25" w:lineRule="atLeast"/>
        <w:ind w:left="720"/>
        <w:rPr>
          <w:rFonts w:ascii="Arial" w:eastAsia="Times New Roman" w:hAnsi="Arial" w:cs="Arial"/>
          <w:sz w:val="24"/>
          <w:szCs w:val="24"/>
        </w:rPr>
      </w:pPr>
    </w:p>
    <w:p w:rsidR="0070092B" w:rsidRPr="00DD64C0" w:rsidRDefault="0070092B" w:rsidP="00641C93">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 xml:space="preserve">At the </w:t>
      </w:r>
      <w:r w:rsidR="002D41E5" w:rsidRPr="00DD64C0">
        <w:rPr>
          <w:rFonts w:ascii="Arial" w:eastAsia="Times New Roman" w:hAnsi="Arial" w:cs="Arial"/>
          <w:sz w:val="24"/>
          <w:szCs w:val="24"/>
        </w:rPr>
        <w:t>Advisory Group</w:t>
      </w:r>
      <w:r w:rsidR="00E20E56" w:rsidRPr="00DD64C0">
        <w:rPr>
          <w:rFonts w:ascii="Arial" w:eastAsia="Times New Roman" w:hAnsi="Arial" w:cs="Arial"/>
          <w:sz w:val="24"/>
          <w:szCs w:val="24"/>
        </w:rPr>
        <w:t xml:space="preserve"> </w:t>
      </w:r>
      <w:r w:rsidRPr="00DD64C0">
        <w:rPr>
          <w:rFonts w:ascii="Arial" w:eastAsia="Times New Roman" w:hAnsi="Arial" w:cs="Arial"/>
          <w:sz w:val="24"/>
          <w:szCs w:val="24"/>
        </w:rPr>
        <w:t xml:space="preserve">meeting, </w:t>
      </w:r>
      <w:r w:rsidR="00E20E56" w:rsidRPr="00DD64C0">
        <w:rPr>
          <w:rFonts w:ascii="Arial" w:eastAsia="Times New Roman" w:hAnsi="Arial" w:cs="Arial"/>
          <w:sz w:val="24"/>
          <w:szCs w:val="24"/>
        </w:rPr>
        <w:t xml:space="preserve">the </w:t>
      </w:r>
      <w:r w:rsidRPr="00DD64C0">
        <w:rPr>
          <w:rFonts w:ascii="Arial" w:eastAsia="Times New Roman" w:hAnsi="Arial" w:cs="Arial"/>
          <w:sz w:val="24"/>
          <w:szCs w:val="24"/>
        </w:rPr>
        <w:t xml:space="preserve">members </w:t>
      </w:r>
      <w:r w:rsidR="00AF4CCC">
        <w:rPr>
          <w:rFonts w:ascii="Arial" w:eastAsia="Times New Roman" w:hAnsi="Arial" w:cs="Arial"/>
          <w:sz w:val="24"/>
          <w:szCs w:val="24"/>
        </w:rPr>
        <w:t>consider the nominated and independent</w:t>
      </w:r>
      <w:r w:rsidR="00E20E56" w:rsidRPr="00DD64C0">
        <w:rPr>
          <w:rFonts w:ascii="Arial" w:eastAsia="Times New Roman" w:hAnsi="Arial" w:cs="Arial"/>
          <w:sz w:val="24"/>
          <w:szCs w:val="24"/>
        </w:rPr>
        <w:t xml:space="preserve"> reviews, together with their own assessment of the quality of science and grade and rank the applications accordingly.  </w:t>
      </w:r>
      <w:r w:rsidR="00AF4CCC">
        <w:rPr>
          <w:rFonts w:ascii="Arial" w:eastAsia="Times New Roman" w:hAnsi="Arial" w:cs="Arial"/>
          <w:sz w:val="24"/>
          <w:szCs w:val="24"/>
        </w:rPr>
        <w:t>The application</w:t>
      </w:r>
      <w:r w:rsidR="003A3621">
        <w:rPr>
          <w:rFonts w:ascii="Arial" w:eastAsia="Times New Roman" w:hAnsi="Arial" w:cs="Arial"/>
          <w:sz w:val="24"/>
          <w:szCs w:val="24"/>
        </w:rPr>
        <w:t>s</w:t>
      </w:r>
      <w:r w:rsidR="00AF4CCC">
        <w:rPr>
          <w:rFonts w:ascii="Arial" w:eastAsia="Times New Roman" w:hAnsi="Arial" w:cs="Arial"/>
          <w:sz w:val="24"/>
          <w:szCs w:val="24"/>
        </w:rPr>
        <w:t xml:space="preserve"> are scored anonymously </w:t>
      </w:r>
      <w:r w:rsidR="003A3621">
        <w:rPr>
          <w:rFonts w:ascii="Arial" w:eastAsia="Times New Roman" w:hAnsi="Arial" w:cs="Arial"/>
          <w:sz w:val="24"/>
          <w:szCs w:val="24"/>
        </w:rPr>
        <w:t>and the mean average then</w:t>
      </w:r>
      <w:r w:rsidR="001B4281" w:rsidRPr="00DD64C0">
        <w:rPr>
          <w:rFonts w:ascii="Arial" w:eastAsia="Times New Roman" w:hAnsi="Arial" w:cs="Arial"/>
          <w:sz w:val="24"/>
          <w:szCs w:val="24"/>
        </w:rPr>
        <w:t xml:space="preserve"> calculated.</w:t>
      </w:r>
      <w:r w:rsidR="00AF4CCC" w:rsidRPr="00AF4CCC">
        <w:rPr>
          <w:rFonts w:ascii="Arial" w:eastAsia="Times New Roman" w:hAnsi="Arial" w:cs="Arial"/>
          <w:sz w:val="24"/>
          <w:szCs w:val="24"/>
        </w:rPr>
        <w:t xml:space="preserve"> </w:t>
      </w:r>
      <w:r w:rsidR="00AF4CCC" w:rsidRPr="00DD64C0">
        <w:rPr>
          <w:rFonts w:ascii="Arial" w:eastAsia="Times New Roman" w:hAnsi="Arial" w:cs="Arial"/>
          <w:sz w:val="24"/>
          <w:szCs w:val="24"/>
        </w:rPr>
        <w:t>A minimum average score of 5 is required for funding.</w:t>
      </w:r>
    </w:p>
    <w:p w:rsidR="0070092B" w:rsidRPr="00DD64C0" w:rsidRDefault="0070092B" w:rsidP="00641C93">
      <w:pPr>
        <w:spacing w:after="0" w:line="25" w:lineRule="atLeast"/>
        <w:rPr>
          <w:rFonts w:ascii="Arial" w:eastAsia="Times New Roman" w:hAnsi="Arial" w:cs="Arial"/>
          <w:sz w:val="24"/>
          <w:szCs w:val="24"/>
        </w:rPr>
      </w:pPr>
    </w:p>
    <w:p w:rsidR="00057169" w:rsidRPr="00DD64C0" w:rsidRDefault="0070092B" w:rsidP="00641C93">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 xml:space="preserve">Whether or not an application is funded will depend upon the resources available at the time. </w:t>
      </w:r>
      <w:r w:rsidR="00DD683D" w:rsidRPr="00DD64C0">
        <w:rPr>
          <w:rFonts w:ascii="Arial" w:eastAsia="Times New Roman" w:hAnsi="Arial" w:cs="Arial"/>
          <w:sz w:val="24"/>
          <w:szCs w:val="24"/>
        </w:rPr>
        <w:t xml:space="preserve"> </w:t>
      </w:r>
    </w:p>
    <w:p w:rsidR="0056103C" w:rsidRPr="00DD64C0" w:rsidRDefault="0056103C" w:rsidP="00641C93">
      <w:pPr>
        <w:spacing w:after="0" w:line="25" w:lineRule="atLeast"/>
        <w:rPr>
          <w:rFonts w:ascii="Arial" w:eastAsia="Times New Roman" w:hAnsi="Arial" w:cs="Arial"/>
          <w:sz w:val="24"/>
          <w:szCs w:val="24"/>
        </w:rPr>
      </w:pPr>
    </w:p>
    <w:p w:rsidR="0056103C" w:rsidRPr="00641C93" w:rsidRDefault="00641C93" w:rsidP="00641C93">
      <w:pPr>
        <w:spacing w:after="0" w:line="25" w:lineRule="atLeast"/>
        <w:rPr>
          <w:rFonts w:ascii="Arial" w:eastAsia="Times New Roman" w:hAnsi="Arial" w:cs="Arial"/>
          <w:b/>
          <w:sz w:val="24"/>
          <w:szCs w:val="24"/>
        </w:rPr>
      </w:pPr>
      <w:r>
        <w:rPr>
          <w:rFonts w:ascii="Arial" w:eastAsia="Times New Roman" w:hAnsi="Arial" w:cs="Arial"/>
          <w:b/>
          <w:sz w:val="24"/>
          <w:szCs w:val="24"/>
        </w:rPr>
        <w:t>8.</w:t>
      </w:r>
      <w:r>
        <w:rPr>
          <w:rFonts w:ascii="Arial" w:eastAsia="Times New Roman" w:hAnsi="Arial" w:cs="Arial"/>
          <w:b/>
          <w:sz w:val="24"/>
          <w:szCs w:val="24"/>
        </w:rPr>
        <w:tab/>
        <w:t>Resubmissions</w:t>
      </w:r>
    </w:p>
    <w:p w:rsidR="0056103C" w:rsidRDefault="0056103C" w:rsidP="00BD5887">
      <w:pPr>
        <w:spacing w:after="0" w:line="25" w:lineRule="atLeast"/>
        <w:ind w:left="720"/>
        <w:rPr>
          <w:rFonts w:ascii="Arial" w:eastAsia="Times New Roman" w:hAnsi="Arial" w:cs="Arial"/>
          <w:sz w:val="24"/>
          <w:szCs w:val="24"/>
        </w:rPr>
      </w:pPr>
      <w:r w:rsidRPr="00DD64C0">
        <w:rPr>
          <w:rFonts w:ascii="Arial" w:eastAsia="Times New Roman" w:hAnsi="Arial" w:cs="Arial"/>
          <w:sz w:val="24"/>
          <w:szCs w:val="24"/>
        </w:rPr>
        <w:t>Resubmissions of applications are not permitted within 12 months unless inv</w:t>
      </w:r>
      <w:r w:rsidR="00BE0EEB">
        <w:rPr>
          <w:rFonts w:ascii="Arial" w:eastAsia="Times New Roman" w:hAnsi="Arial" w:cs="Arial"/>
          <w:sz w:val="24"/>
          <w:szCs w:val="24"/>
        </w:rPr>
        <w:t xml:space="preserve">ited to do so by the </w:t>
      </w:r>
      <w:r w:rsidR="002D41E5" w:rsidRPr="00DD64C0">
        <w:rPr>
          <w:rFonts w:ascii="Arial" w:eastAsia="Times New Roman" w:hAnsi="Arial" w:cs="Arial"/>
          <w:sz w:val="24"/>
          <w:szCs w:val="24"/>
        </w:rPr>
        <w:t>Advisory Group</w:t>
      </w:r>
      <w:r w:rsidR="00AF4CCC">
        <w:rPr>
          <w:rFonts w:ascii="Arial" w:eastAsia="Times New Roman" w:hAnsi="Arial" w:cs="Arial"/>
          <w:sz w:val="24"/>
          <w:szCs w:val="24"/>
        </w:rPr>
        <w:t>.  If an application i</w:t>
      </w:r>
      <w:r w:rsidRPr="00DD64C0">
        <w:rPr>
          <w:rFonts w:ascii="Arial" w:eastAsia="Times New Roman" w:hAnsi="Arial" w:cs="Arial"/>
          <w:sz w:val="24"/>
          <w:szCs w:val="24"/>
        </w:rPr>
        <w:t>s resubmitted</w:t>
      </w:r>
      <w:r w:rsidR="00AF4CCC">
        <w:rPr>
          <w:rFonts w:ascii="Arial" w:eastAsia="Times New Roman" w:hAnsi="Arial" w:cs="Arial"/>
          <w:sz w:val="24"/>
          <w:szCs w:val="24"/>
        </w:rPr>
        <w:t xml:space="preserve"> after an invitation</w:t>
      </w:r>
      <w:r w:rsidR="00BD5887">
        <w:rPr>
          <w:rFonts w:ascii="Arial" w:eastAsia="Times New Roman" w:hAnsi="Arial" w:cs="Arial"/>
          <w:sz w:val="24"/>
          <w:szCs w:val="24"/>
        </w:rPr>
        <w:t>,</w:t>
      </w:r>
      <w:r w:rsidRPr="00DD64C0">
        <w:rPr>
          <w:rFonts w:ascii="Arial" w:eastAsia="Times New Roman" w:hAnsi="Arial" w:cs="Arial"/>
          <w:sz w:val="24"/>
          <w:szCs w:val="24"/>
        </w:rPr>
        <w:t xml:space="preserve"> a covering letter outlining the changes to the origina</w:t>
      </w:r>
      <w:r w:rsidR="00BD5887">
        <w:rPr>
          <w:rFonts w:ascii="Arial" w:eastAsia="Times New Roman" w:hAnsi="Arial" w:cs="Arial"/>
          <w:sz w:val="24"/>
          <w:szCs w:val="24"/>
        </w:rPr>
        <w:t xml:space="preserve">l application, and how the </w:t>
      </w:r>
      <w:r w:rsidRPr="00DD64C0">
        <w:rPr>
          <w:rFonts w:ascii="Arial" w:eastAsia="Times New Roman" w:hAnsi="Arial" w:cs="Arial"/>
          <w:sz w:val="24"/>
          <w:szCs w:val="24"/>
        </w:rPr>
        <w:t>comments made by</w:t>
      </w:r>
      <w:r w:rsidR="00BE0EEB">
        <w:rPr>
          <w:rFonts w:ascii="Arial" w:eastAsia="Times New Roman" w:hAnsi="Arial" w:cs="Arial"/>
          <w:sz w:val="24"/>
          <w:szCs w:val="24"/>
        </w:rPr>
        <w:t xml:space="preserve"> reviewers and/or the</w:t>
      </w:r>
      <w:r w:rsidRPr="00DD64C0">
        <w:rPr>
          <w:rFonts w:ascii="Arial" w:eastAsia="Times New Roman" w:hAnsi="Arial" w:cs="Arial"/>
          <w:sz w:val="24"/>
          <w:szCs w:val="24"/>
        </w:rPr>
        <w:t xml:space="preserve"> </w:t>
      </w:r>
      <w:r w:rsidR="002D41E5" w:rsidRPr="00DD64C0">
        <w:rPr>
          <w:rFonts w:ascii="Arial" w:eastAsia="Times New Roman" w:hAnsi="Arial" w:cs="Arial"/>
          <w:sz w:val="24"/>
          <w:szCs w:val="24"/>
        </w:rPr>
        <w:t>Advisory Group</w:t>
      </w:r>
      <w:r w:rsidR="00BD5887">
        <w:rPr>
          <w:rFonts w:ascii="Arial" w:eastAsia="Times New Roman" w:hAnsi="Arial" w:cs="Arial"/>
          <w:sz w:val="24"/>
          <w:szCs w:val="24"/>
        </w:rPr>
        <w:t xml:space="preserve"> have been met must be provided. C</w:t>
      </w:r>
      <w:r w:rsidR="00AF4CCC">
        <w:rPr>
          <w:rFonts w:ascii="Arial" w:eastAsia="Times New Roman" w:hAnsi="Arial" w:cs="Arial"/>
          <w:sz w:val="24"/>
          <w:szCs w:val="24"/>
        </w:rPr>
        <w:t>overing letter</w:t>
      </w:r>
      <w:r w:rsidR="00BD5887">
        <w:rPr>
          <w:rFonts w:ascii="Arial" w:eastAsia="Times New Roman" w:hAnsi="Arial" w:cs="Arial"/>
          <w:sz w:val="24"/>
          <w:szCs w:val="24"/>
        </w:rPr>
        <w:t>s should be part of the single</w:t>
      </w:r>
      <w:r w:rsidR="00AF4CCC">
        <w:rPr>
          <w:rFonts w:ascii="Arial" w:eastAsia="Times New Roman" w:hAnsi="Arial" w:cs="Arial"/>
          <w:sz w:val="24"/>
          <w:szCs w:val="24"/>
        </w:rPr>
        <w:t xml:space="preserve"> PDF document electronically submitted.</w:t>
      </w:r>
      <w:r w:rsidR="00641C93">
        <w:rPr>
          <w:rFonts w:ascii="Arial" w:eastAsia="Times New Roman" w:hAnsi="Arial" w:cs="Arial"/>
          <w:sz w:val="24"/>
          <w:szCs w:val="24"/>
        </w:rPr>
        <w:br/>
      </w:r>
    </w:p>
    <w:p w:rsidR="00641C93" w:rsidRPr="00641C93" w:rsidRDefault="00641C93" w:rsidP="00641C93">
      <w:pPr>
        <w:pStyle w:val="ListParagraph"/>
        <w:numPr>
          <w:ilvl w:val="0"/>
          <w:numId w:val="2"/>
        </w:numPr>
        <w:spacing w:after="0" w:line="25" w:lineRule="atLeast"/>
        <w:ind w:left="709" w:hanging="709"/>
        <w:rPr>
          <w:rFonts w:ascii="Arial" w:eastAsia="Times New Roman" w:hAnsi="Arial" w:cs="Arial"/>
          <w:b/>
          <w:sz w:val="24"/>
          <w:szCs w:val="24"/>
        </w:rPr>
      </w:pPr>
      <w:r w:rsidRPr="00641C93">
        <w:rPr>
          <w:rFonts w:ascii="Arial" w:eastAsia="Times New Roman" w:hAnsi="Arial" w:cs="Arial"/>
          <w:b/>
          <w:sz w:val="24"/>
          <w:szCs w:val="24"/>
        </w:rPr>
        <w:t>Data protection</w:t>
      </w:r>
    </w:p>
    <w:p w:rsidR="00641C93" w:rsidRPr="00641C93" w:rsidRDefault="00641C93" w:rsidP="00641C93">
      <w:pPr>
        <w:pStyle w:val="ListParagraph"/>
        <w:spacing w:after="0" w:line="25" w:lineRule="atLeast"/>
        <w:ind w:left="709"/>
        <w:rPr>
          <w:rFonts w:ascii="Arial" w:eastAsia="Times New Roman" w:hAnsi="Arial" w:cs="Arial"/>
          <w:sz w:val="24"/>
          <w:szCs w:val="24"/>
        </w:rPr>
      </w:pPr>
      <w:r>
        <w:rPr>
          <w:rFonts w:ascii="Arial" w:eastAsia="Times New Roman" w:hAnsi="Arial" w:cs="Arial"/>
          <w:sz w:val="24"/>
          <w:szCs w:val="24"/>
        </w:rPr>
        <w:t xml:space="preserve">Applicants must </w:t>
      </w:r>
      <w:r w:rsidRPr="00641C93">
        <w:rPr>
          <w:rFonts w:ascii="Arial" w:eastAsia="Times New Roman" w:hAnsi="Arial" w:cs="Arial"/>
          <w:sz w:val="24"/>
          <w:szCs w:val="24"/>
        </w:rPr>
        <w:t>understand and agree to North West Cancer Researc</w:t>
      </w:r>
      <w:r w:rsidR="00BD5887">
        <w:rPr>
          <w:rFonts w:ascii="Arial" w:eastAsia="Times New Roman" w:hAnsi="Arial" w:cs="Arial"/>
          <w:sz w:val="24"/>
          <w:szCs w:val="24"/>
        </w:rPr>
        <w:t xml:space="preserve">h holding information about </w:t>
      </w:r>
      <w:r w:rsidR="006B1B14">
        <w:rPr>
          <w:rFonts w:ascii="Arial" w:eastAsia="Times New Roman" w:hAnsi="Arial" w:cs="Arial"/>
          <w:sz w:val="24"/>
          <w:szCs w:val="24"/>
        </w:rPr>
        <w:t>their</w:t>
      </w:r>
      <w:r w:rsidRPr="00641C93">
        <w:rPr>
          <w:rFonts w:ascii="Arial" w:eastAsia="Times New Roman" w:hAnsi="Arial" w:cs="Arial"/>
          <w:sz w:val="24"/>
          <w:szCs w:val="24"/>
        </w:rPr>
        <w:t xml:space="preserve"> Research Grant. The information we hold will </w:t>
      </w:r>
      <w:r w:rsidR="00837DCF">
        <w:rPr>
          <w:rFonts w:ascii="Arial" w:eastAsia="Times New Roman" w:hAnsi="Arial" w:cs="Arial"/>
          <w:sz w:val="24"/>
          <w:szCs w:val="24"/>
        </w:rPr>
        <w:t xml:space="preserve">be </w:t>
      </w:r>
      <w:r w:rsidRPr="00641C93">
        <w:rPr>
          <w:rFonts w:ascii="Arial" w:eastAsia="Times New Roman" w:hAnsi="Arial" w:cs="Arial"/>
          <w:sz w:val="24"/>
          <w:szCs w:val="24"/>
        </w:rPr>
        <w:t>used to support our impact measurement work at North West Cancer Research.  We will not share your details with any third parti</w:t>
      </w:r>
      <w:r w:rsidR="00837DCF">
        <w:rPr>
          <w:rFonts w:ascii="Arial" w:eastAsia="Times New Roman" w:hAnsi="Arial" w:cs="Arial"/>
          <w:sz w:val="24"/>
          <w:szCs w:val="24"/>
        </w:rPr>
        <w:t>es for their marketing purposes</w:t>
      </w:r>
      <w:r w:rsidR="006B1B14">
        <w:rPr>
          <w:rFonts w:ascii="Arial" w:eastAsia="Times New Roman" w:hAnsi="Arial" w:cs="Arial"/>
          <w:sz w:val="24"/>
          <w:szCs w:val="24"/>
        </w:rPr>
        <w:t xml:space="preserve"> although we reserve the right to provide details of funded projects to other charities, sector umbrella bodies and other institutions where this is required in order to fulfil the requirements of memberships held by NWCR</w:t>
      </w:r>
      <w:r w:rsidRPr="00641C93">
        <w:rPr>
          <w:rFonts w:ascii="Arial" w:eastAsia="Times New Roman" w:hAnsi="Arial" w:cs="Arial"/>
          <w:sz w:val="24"/>
          <w:szCs w:val="24"/>
        </w:rPr>
        <w:t>.</w:t>
      </w:r>
    </w:p>
    <w:p w:rsidR="00DD64C0" w:rsidRDefault="00DD64C0" w:rsidP="00641C93">
      <w:pPr>
        <w:spacing w:line="25" w:lineRule="atLeast"/>
        <w:rPr>
          <w:rFonts w:ascii="Arial" w:eastAsia="Times New Roman" w:hAnsi="Arial" w:cs="Arial"/>
          <w:sz w:val="24"/>
          <w:szCs w:val="24"/>
        </w:rPr>
      </w:pPr>
      <w:r>
        <w:rPr>
          <w:rFonts w:ascii="Arial" w:eastAsia="Times New Roman" w:hAnsi="Arial" w:cs="Arial"/>
          <w:sz w:val="24"/>
          <w:szCs w:val="24"/>
        </w:rPr>
        <w:br w:type="page"/>
      </w:r>
    </w:p>
    <w:p w:rsidR="001B4281" w:rsidRPr="00DD64C0" w:rsidRDefault="001B4281" w:rsidP="00641C93">
      <w:pPr>
        <w:spacing w:after="0" w:line="25" w:lineRule="atLeast"/>
        <w:rPr>
          <w:rFonts w:ascii="Arial" w:eastAsia="Times New Roman" w:hAnsi="Arial" w:cs="Arial"/>
          <w:sz w:val="24"/>
          <w:szCs w:val="24"/>
        </w:rPr>
      </w:pPr>
    </w:p>
    <w:p w:rsidR="00DD64C0" w:rsidRDefault="00DD64C0" w:rsidP="00641C93">
      <w:pPr>
        <w:spacing w:after="0" w:line="25" w:lineRule="atLeast"/>
        <w:rPr>
          <w:rFonts w:ascii="Arial" w:hAnsi="Arial" w:cs="Arial"/>
          <w:sz w:val="24"/>
          <w:szCs w:val="24"/>
        </w:rPr>
      </w:pPr>
    </w:p>
    <w:p w:rsidR="00DD64C0" w:rsidRDefault="00DD64C0" w:rsidP="00641C93">
      <w:pPr>
        <w:spacing w:after="0" w:line="25" w:lineRule="atLeast"/>
        <w:jc w:val="center"/>
        <w:rPr>
          <w:rFonts w:ascii="Arial" w:hAnsi="Arial" w:cs="Arial"/>
          <w:b/>
          <w:sz w:val="24"/>
          <w:szCs w:val="24"/>
          <w:u w:val="single"/>
        </w:rPr>
      </w:pPr>
      <w:r w:rsidRPr="00DD64C0">
        <w:rPr>
          <w:rFonts w:ascii="Arial" w:hAnsi="Arial" w:cs="Arial"/>
          <w:b/>
          <w:sz w:val="24"/>
          <w:szCs w:val="24"/>
          <w:u w:val="single"/>
        </w:rPr>
        <w:t>GUIDANCE ON COMPLETING THE APPLICATION FORM</w:t>
      </w:r>
    </w:p>
    <w:p w:rsidR="00DD64C0" w:rsidRPr="00DD64C0" w:rsidRDefault="00DD64C0" w:rsidP="00641C93">
      <w:pPr>
        <w:spacing w:after="0" w:line="25" w:lineRule="atLeast"/>
        <w:rPr>
          <w:rFonts w:ascii="Arial" w:hAnsi="Arial" w:cs="Arial"/>
          <w:b/>
          <w:sz w:val="24"/>
          <w:szCs w:val="24"/>
          <w:u w:val="single"/>
        </w:rPr>
      </w:pPr>
    </w:p>
    <w:p w:rsidR="00057169" w:rsidRPr="00DD64C0" w:rsidRDefault="00641C93" w:rsidP="00641C93">
      <w:pPr>
        <w:spacing w:after="0" w:line="25" w:lineRule="atLeast"/>
        <w:rPr>
          <w:rFonts w:ascii="Arial" w:hAnsi="Arial" w:cs="Arial"/>
          <w:sz w:val="24"/>
          <w:szCs w:val="24"/>
        </w:rPr>
      </w:pPr>
      <w:r>
        <w:rPr>
          <w:rFonts w:ascii="Arial" w:hAnsi="Arial" w:cs="Arial"/>
          <w:sz w:val="24"/>
          <w:szCs w:val="24"/>
        </w:rPr>
        <w:t>The sections below provide guidance on completing the application form sections.</w:t>
      </w:r>
    </w:p>
    <w:p w:rsidR="00AF5D73" w:rsidRPr="00DD64C0" w:rsidRDefault="00AF5D73" w:rsidP="00641C93">
      <w:pPr>
        <w:spacing w:after="0" w:line="25" w:lineRule="atLeast"/>
        <w:rPr>
          <w:rFonts w:ascii="Arial" w:hAnsi="Arial" w:cs="Arial"/>
          <w:sz w:val="24"/>
          <w:szCs w:val="24"/>
        </w:rPr>
      </w:pPr>
    </w:p>
    <w:p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Project Title</w:t>
      </w:r>
    </w:p>
    <w:p w:rsidR="00641C93" w:rsidRDefault="00975D03" w:rsidP="00641C93">
      <w:pPr>
        <w:spacing w:after="0" w:line="25" w:lineRule="atLeast"/>
        <w:ind w:left="720"/>
        <w:rPr>
          <w:rFonts w:ascii="Arial" w:hAnsi="Arial" w:cs="Arial"/>
          <w:sz w:val="24"/>
          <w:szCs w:val="24"/>
        </w:rPr>
      </w:pPr>
      <w:r w:rsidRPr="00DD64C0">
        <w:rPr>
          <w:rFonts w:ascii="Arial" w:hAnsi="Arial" w:cs="Arial"/>
          <w:sz w:val="24"/>
          <w:szCs w:val="24"/>
        </w:rPr>
        <w:t>The project title should give potential reviewers a clear idea of the proposed research.  Any confidential or commercially sensitive</w:t>
      </w:r>
      <w:r w:rsidR="00AF4CCC">
        <w:rPr>
          <w:rFonts w:ascii="Arial" w:hAnsi="Arial" w:cs="Arial"/>
          <w:sz w:val="24"/>
          <w:szCs w:val="24"/>
        </w:rPr>
        <w:t xml:space="preserve"> </w:t>
      </w:r>
      <w:r w:rsidRPr="00DD64C0">
        <w:rPr>
          <w:rFonts w:ascii="Arial" w:hAnsi="Arial" w:cs="Arial"/>
          <w:sz w:val="24"/>
          <w:szCs w:val="24"/>
        </w:rPr>
        <w:t>information should not be included in the title.</w:t>
      </w:r>
    </w:p>
    <w:p w:rsidR="00641C93" w:rsidRDefault="00641C93" w:rsidP="00641C93">
      <w:pPr>
        <w:spacing w:after="0" w:line="25" w:lineRule="atLeast"/>
        <w:ind w:left="720"/>
        <w:rPr>
          <w:rFonts w:ascii="Arial" w:hAnsi="Arial" w:cs="Arial"/>
          <w:sz w:val="24"/>
          <w:szCs w:val="24"/>
        </w:rPr>
      </w:pPr>
    </w:p>
    <w:p w:rsidR="00094BB8"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Proposed Start Date and Duration</w:t>
      </w:r>
    </w:p>
    <w:p w:rsidR="00975D03" w:rsidRPr="00DD64C0" w:rsidRDefault="00975D03" w:rsidP="00641C93">
      <w:pPr>
        <w:spacing w:after="0" w:line="25" w:lineRule="atLeast"/>
        <w:ind w:left="720"/>
        <w:rPr>
          <w:rFonts w:ascii="Arial" w:hAnsi="Arial" w:cs="Arial"/>
          <w:sz w:val="24"/>
          <w:szCs w:val="24"/>
        </w:rPr>
      </w:pPr>
      <w:r w:rsidRPr="00DD64C0">
        <w:rPr>
          <w:rFonts w:ascii="Arial" w:hAnsi="Arial" w:cs="Arial"/>
          <w:sz w:val="24"/>
          <w:szCs w:val="24"/>
        </w:rPr>
        <w:t xml:space="preserve">An award should begin as soon as possible and no later than six months after the date of the award letter.  </w:t>
      </w:r>
    </w:p>
    <w:p w:rsidR="00975D03" w:rsidRPr="00DD64C0" w:rsidRDefault="00975D03" w:rsidP="00641C93">
      <w:pPr>
        <w:spacing w:after="0" w:line="25" w:lineRule="atLeast"/>
        <w:rPr>
          <w:rFonts w:ascii="Arial" w:hAnsi="Arial" w:cs="Arial"/>
          <w:sz w:val="24"/>
          <w:szCs w:val="24"/>
        </w:rPr>
      </w:pPr>
    </w:p>
    <w:p w:rsidR="00975D03" w:rsidRPr="00641C93" w:rsidRDefault="00975D03"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Applicant(s)</w:t>
      </w:r>
    </w:p>
    <w:p w:rsidR="001270FC" w:rsidRDefault="00F71FC7" w:rsidP="00F71FC7">
      <w:pPr>
        <w:spacing w:after="0" w:line="25" w:lineRule="atLeast"/>
        <w:ind w:left="709"/>
        <w:rPr>
          <w:rFonts w:ascii="Arial" w:hAnsi="Arial" w:cs="Arial"/>
          <w:sz w:val="24"/>
          <w:szCs w:val="24"/>
        </w:rPr>
      </w:pPr>
      <w:r>
        <w:rPr>
          <w:rFonts w:ascii="Arial" w:hAnsi="Arial" w:cs="Arial"/>
          <w:sz w:val="24"/>
          <w:szCs w:val="24"/>
        </w:rPr>
        <w:tab/>
        <w:t xml:space="preserve">Only one application </w:t>
      </w:r>
      <w:r w:rsidR="00641C93">
        <w:rPr>
          <w:rFonts w:ascii="Arial" w:hAnsi="Arial" w:cs="Arial"/>
          <w:sz w:val="24"/>
          <w:szCs w:val="24"/>
        </w:rPr>
        <w:t xml:space="preserve">will be considered at each </w:t>
      </w:r>
      <w:r w:rsidR="001270FC" w:rsidRPr="00DD64C0">
        <w:rPr>
          <w:rFonts w:ascii="Arial" w:hAnsi="Arial" w:cs="Arial"/>
          <w:sz w:val="24"/>
          <w:szCs w:val="24"/>
        </w:rPr>
        <w:t>submission round</w:t>
      </w:r>
      <w:r>
        <w:rPr>
          <w:rFonts w:ascii="Arial" w:hAnsi="Arial" w:cs="Arial"/>
          <w:sz w:val="24"/>
          <w:szCs w:val="24"/>
        </w:rPr>
        <w:t xml:space="preserve"> for a principle investigator</w:t>
      </w:r>
      <w:r w:rsidR="001270FC" w:rsidRPr="00DD64C0">
        <w:rPr>
          <w:rFonts w:ascii="Arial" w:hAnsi="Arial" w:cs="Arial"/>
          <w:sz w:val="24"/>
          <w:szCs w:val="24"/>
        </w:rPr>
        <w:t xml:space="preserve">.  One additional application </w:t>
      </w:r>
      <w:r>
        <w:rPr>
          <w:rFonts w:ascii="Arial" w:hAnsi="Arial" w:cs="Arial"/>
          <w:sz w:val="24"/>
          <w:szCs w:val="24"/>
        </w:rPr>
        <w:t>will be considered for a researcher named as a principle</w:t>
      </w:r>
      <w:r w:rsidR="00DC51AF">
        <w:rPr>
          <w:rFonts w:ascii="Arial" w:hAnsi="Arial" w:cs="Arial"/>
          <w:sz w:val="24"/>
          <w:szCs w:val="24"/>
        </w:rPr>
        <w:t xml:space="preserve"> investigator </w:t>
      </w:r>
      <w:r w:rsidR="0090218E">
        <w:rPr>
          <w:rFonts w:ascii="Arial" w:hAnsi="Arial" w:cs="Arial"/>
          <w:sz w:val="24"/>
          <w:szCs w:val="24"/>
        </w:rPr>
        <w:t>on one further submitted application when the applicant is named as a co-investigator</w:t>
      </w:r>
      <w:r w:rsidR="00641C93">
        <w:rPr>
          <w:rFonts w:ascii="Arial" w:hAnsi="Arial" w:cs="Arial"/>
          <w:sz w:val="24"/>
          <w:szCs w:val="24"/>
        </w:rPr>
        <w:t xml:space="preserve">. </w:t>
      </w:r>
      <w:r w:rsidR="00D909D4" w:rsidRPr="00DD64C0">
        <w:rPr>
          <w:rFonts w:ascii="Arial" w:hAnsi="Arial" w:cs="Arial"/>
          <w:sz w:val="24"/>
          <w:szCs w:val="24"/>
        </w:rPr>
        <w:t>Applications will be returned if these guidelines are not adhered to.</w:t>
      </w:r>
    </w:p>
    <w:p w:rsidR="00F71FC7" w:rsidRPr="00DD64C0" w:rsidRDefault="00F71FC7" w:rsidP="00F71FC7">
      <w:pPr>
        <w:spacing w:after="0" w:line="25" w:lineRule="atLeast"/>
        <w:ind w:left="709"/>
        <w:rPr>
          <w:rFonts w:ascii="Arial" w:hAnsi="Arial" w:cs="Arial"/>
          <w:sz w:val="24"/>
          <w:szCs w:val="24"/>
        </w:rPr>
      </w:pPr>
    </w:p>
    <w:p w:rsidR="00C43F17" w:rsidRDefault="00C43F17" w:rsidP="00F71FC7">
      <w:pPr>
        <w:spacing w:after="0" w:line="25" w:lineRule="atLeast"/>
        <w:ind w:left="720"/>
        <w:rPr>
          <w:rFonts w:ascii="Arial" w:hAnsi="Arial" w:cs="Arial"/>
          <w:sz w:val="24"/>
          <w:szCs w:val="24"/>
        </w:rPr>
      </w:pPr>
      <w:r w:rsidRPr="00DD64C0">
        <w:rPr>
          <w:rFonts w:ascii="Arial" w:hAnsi="Arial" w:cs="Arial"/>
          <w:sz w:val="24"/>
          <w:szCs w:val="24"/>
        </w:rPr>
        <w:t>All applicants named on the grant MUST sign the application form.  If signatures are not included, the applica</w:t>
      </w:r>
      <w:r w:rsidR="00F71FC7">
        <w:rPr>
          <w:rFonts w:ascii="Arial" w:hAnsi="Arial" w:cs="Arial"/>
          <w:sz w:val="24"/>
          <w:szCs w:val="24"/>
        </w:rPr>
        <w:t>tion form will not be accepted.</w:t>
      </w:r>
    </w:p>
    <w:p w:rsidR="00F71FC7" w:rsidRPr="00DD64C0" w:rsidRDefault="00F71FC7" w:rsidP="00F71FC7">
      <w:pPr>
        <w:spacing w:after="0" w:line="25" w:lineRule="atLeast"/>
        <w:ind w:left="720"/>
        <w:rPr>
          <w:rFonts w:ascii="Arial" w:hAnsi="Arial" w:cs="Arial"/>
          <w:sz w:val="24"/>
          <w:szCs w:val="24"/>
        </w:rPr>
      </w:pPr>
    </w:p>
    <w:p w:rsidR="00975D03" w:rsidRPr="00DD64C0" w:rsidRDefault="00D909D4" w:rsidP="00641C93">
      <w:pPr>
        <w:spacing w:after="0" w:line="25" w:lineRule="atLeast"/>
        <w:ind w:left="720"/>
        <w:rPr>
          <w:rFonts w:ascii="Arial" w:hAnsi="Arial" w:cs="Arial"/>
          <w:sz w:val="24"/>
          <w:szCs w:val="24"/>
        </w:rPr>
      </w:pPr>
      <w:r w:rsidRPr="00DD64C0">
        <w:rPr>
          <w:rFonts w:ascii="Arial" w:hAnsi="Arial" w:cs="Arial"/>
          <w:sz w:val="24"/>
          <w:szCs w:val="24"/>
        </w:rPr>
        <w:t>Co</w:t>
      </w:r>
      <w:r w:rsidR="00C43F17" w:rsidRPr="00DD64C0">
        <w:rPr>
          <w:rFonts w:ascii="Arial" w:hAnsi="Arial" w:cs="Arial"/>
          <w:sz w:val="24"/>
          <w:szCs w:val="24"/>
        </w:rPr>
        <w:t>-investigator</w:t>
      </w:r>
      <w:r w:rsidRPr="00DD64C0">
        <w:rPr>
          <w:rFonts w:ascii="Arial" w:hAnsi="Arial" w:cs="Arial"/>
          <w:sz w:val="24"/>
          <w:szCs w:val="24"/>
        </w:rPr>
        <w:t>s should be experienced researchers who have a significant role in the design or management of the project.  The roles of each co-investigator</w:t>
      </w:r>
      <w:r w:rsidR="00C43F17" w:rsidRPr="00DD64C0">
        <w:rPr>
          <w:rFonts w:ascii="Arial" w:hAnsi="Arial" w:cs="Arial"/>
          <w:sz w:val="24"/>
          <w:szCs w:val="24"/>
        </w:rPr>
        <w:t xml:space="preserve"> must be justified within the application. </w:t>
      </w:r>
      <w:r w:rsidRPr="00DD64C0">
        <w:rPr>
          <w:rFonts w:ascii="Arial" w:hAnsi="Arial" w:cs="Arial"/>
          <w:sz w:val="24"/>
          <w:szCs w:val="24"/>
        </w:rPr>
        <w:t xml:space="preserve"> </w:t>
      </w:r>
      <w:r w:rsidR="00975D03" w:rsidRPr="00DD64C0">
        <w:rPr>
          <w:rFonts w:ascii="Arial" w:hAnsi="Arial" w:cs="Arial"/>
          <w:sz w:val="24"/>
          <w:szCs w:val="24"/>
        </w:rPr>
        <w:tab/>
      </w:r>
    </w:p>
    <w:p w:rsidR="0056103C" w:rsidRPr="00DD64C0" w:rsidRDefault="0056103C" w:rsidP="00641C93">
      <w:pPr>
        <w:spacing w:after="0" w:line="25" w:lineRule="atLeast"/>
        <w:ind w:left="720"/>
        <w:rPr>
          <w:rFonts w:ascii="Arial" w:hAnsi="Arial" w:cs="Arial"/>
          <w:sz w:val="24"/>
          <w:szCs w:val="24"/>
        </w:rPr>
      </w:pPr>
    </w:p>
    <w:p w:rsidR="00274B07" w:rsidRPr="00641C93" w:rsidRDefault="00274B07" w:rsidP="00641C93">
      <w:pPr>
        <w:pStyle w:val="ListParagraph"/>
        <w:numPr>
          <w:ilvl w:val="1"/>
          <w:numId w:val="2"/>
        </w:numPr>
        <w:spacing w:after="0" w:line="25" w:lineRule="atLeast"/>
        <w:rPr>
          <w:rFonts w:ascii="Arial" w:hAnsi="Arial" w:cs="Arial"/>
          <w:b/>
          <w:sz w:val="24"/>
          <w:szCs w:val="24"/>
        </w:rPr>
      </w:pPr>
      <w:r w:rsidRPr="00641C93">
        <w:rPr>
          <w:rFonts w:ascii="Arial" w:hAnsi="Arial" w:cs="Arial"/>
          <w:b/>
          <w:sz w:val="24"/>
          <w:szCs w:val="24"/>
        </w:rPr>
        <w:t>Scientific Summary of Proposed Research</w:t>
      </w:r>
    </w:p>
    <w:p w:rsidR="00274B07" w:rsidRDefault="00274B07" w:rsidP="0056560B">
      <w:pPr>
        <w:spacing w:after="0" w:line="25" w:lineRule="atLeast"/>
        <w:ind w:left="720"/>
        <w:rPr>
          <w:rFonts w:ascii="Arial" w:hAnsi="Arial" w:cs="Arial"/>
          <w:sz w:val="24"/>
          <w:szCs w:val="24"/>
        </w:rPr>
      </w:pPr>
      <w:r w:rsidRPr="00DD64C0">
        <w:rPr>
          <w:rFonts w:ascii="Arial" w:hAnsi="Arial" w:cs="Arial"/>
          <w:sz w:val="24"/>
          <w:szCs w:val="24"/>
        </w:rPr>
        <w:t>Please do not include confidential or commercially sensitive in</w:t>
      </w:r>
      <w:r w:rsidR="00A87C22" w:rsidRPr="00DD64C0">
        <w:rPr>
          <w:rFonts w:ascii="Arial" w:hAnsi="Arial" w:cs="Arial"/>
          <w:sz w:val="24"/>
          <w:szCs w:val="24"/>
        </w:rPr>
        <w:t>formation in this s</w:t>
      </w:r>
      <w:r w:rsidR="00BE0EEB">
        <w:rPr>
          <w:rFonts w:ascii="Arial" w:hAnsi="Arial" w:cs="Arial"/>
          <w:sz w:val="24"/>
          <w:szCs w:val="24"/>
        </w:rPr>
        <w:t>ummary</w:t>
      </w:r>
      <w:r w:rsidR="00BF253F">
        <w:rPr>
          <w:rFonts w:ascii="Arial" w:hAnsi="Arial" w:cs="Arial"/>
          <w:sz w:val="24"/>
          <w:szCs w:val="24"/>
        </w:rPr>
        <w:t xml:space="preserve"> as it can be circulated outside </w:t>
      </w:r>
      <w:r w:rsidR="00BE0EEB">
        <w:rPr>
          <w:rFonts w:ascii="Arial" w:hAnsi="Arial" w:cs="Arial"/>
          <w:sz w:val="24"/>
          <w:szCs w:val="24"/>
        </w:rPr>
        <w:t>of our organisation</w:t>
      </w:r>
      <w:r w:rsidR="00DC51AF">
        <w:rPr>
          <w:rFonts w:ascii="Arial" w:hAnsi="Arial" w:cs="Arial"/>
          <w:sz w:val="24"/>
          <w:szCs w:val="24"/>
        </w:rPr>
        <w:t xml:space="preserve">. </w:t>
      </w:r>
      <w:r w:rsidR="00DC51AF" w:rsidRPr="0056560B">
        <w:rPr>
          <w:rFonts w:ascii="Arial" w:hAnsi="Arial" w:cs="Arial"/>
          <w:sz w:val="24"/>
          <w:szCs w:val="24"/>
        </w:rPr>
        <w:t xml:space="preserve">Word limit </w:t>
      </w:r>
      <w:r w:rsidR="0056560B" w:rsidRPr="0056560B">
        <w:rPr>
          <w:rFonts w:ascii="Arial" w:hAnsi="Arial" w:cs="Arial"/>
          <w:sz w:val="24"/>
          <w:szCs w:val="24"/>
        </w:rPr>
        <w:t>250</w:t>
      </w:r>
      <w:r w:rsidR="008E2BB3">
        <w:rPr>
          <w:rFonts w:ascii="Arial" w:hAnsi="Arial" w:cs="Arial"/>
          <w:sz w:val="24"/>
          <w:szCs w:val="24"/>
        </w:rPr>
        <w:t>.</w:t>
      </w:r>
      <w:r w:rsidR="0056560B" w:rsidRPr="0056560B">
        <w:rPr>
          <w:rFonts w:ascii="Arial" w:hAnsi="Arial" w:cs="Arial"/>
          <w:sz w:val="24"/>
          <w:szCs w:val="24"/>
        </w:rPr>
        <w:t xml:space="preserve"> </w:t>
      </w:r>
    </w:p>
    <w:p w:rsidR="008E2BB3" w:rsidRPr="00DD64C0" w:rsidRDefault="008E2BB3" w:rsidP="0056560B">
      <w:pPr>
        <w:spacing w:after="0" w:line="25" w:lineRule="atLeast"/>
        <w:ind w:left="720"/>
        <w:rPr>
          <w:rFonts w:ascii="Arial" w:hAnsi="Arial" w:cs="Arial"/>
          <w:sz w:val="24"/>
          <w:szCs w:val="24"/>
        </w:rPr>
      </w:pPr>
    </w:p>
    <w:p w:rsidR="00274B07" w:rsidRPr="00641C93" w:rsidRDefault="00274B07" w:rsidP="00641C93">
      <w:pPr>
        <w:spacing w:after="0" w:line="25" w:lineRule="atLeast"/>
        <w:rPr>
          <w:rFonts w:ascii="Arial" w:hAnsi="Arial" w:cs="Arial"/>
          <w:b/>
          <w:sz w:val="24"/>
          <w:szCs w:val="24"/>
        </w:rPr>
      </w:pPr>
      <w:r w:rsidRPr="00641C93">
        <w:rPr>
          <w:rFonts w:ascii="Arial" w:hAnsi="Arial" w:cs="Arial"/>
          <w:b/>
          <w:sz w:val="24"/>
          <w:szCs w:val="24"/>
        </w:rPr>
        <w:t>5</w:t>
      </w:r>
      <w:r w:rsidR="00641C93">
        <w:rPr>
          <w:rFonts w:ascii="Arial" w:hAnsi="Arial" w:cs="Arial"/>
          <w:b/>
          <w:sz w:val="24"/>
          <w:szCs w:val="24"/>
        </w:rPr>
        <w:t>.</w:t>
      </w:r>
      <w:r w:rsidRPr="00641C93">
        <w:rPr>
          <w:rFonts w:ascii="Arial" w:hAnsi="Arial" w:cs="Arial"/>
          <w:b/>
          <w:sz w:val="24"/>
          <w:szCs w:val="24"/>
        </w:rPr>
        <w:tab/>
        <w:t>Lay Summary of Proposed Research</w:t>
      </w:r>
    </w:p>
    <w:p w:rsidR="00274B07" w:rsidRPr="00DD64C0" w:rsidRDefault="00274B07" w:rsidP="00FD6309">
      <w:pPr>
        <w:spacing w:after="0" w:line="25" w:lineRule="atLeast"/>
        <w:ind w:left="709"/>
        <w:rPr>
          <w:rFonts w:ascii="Arial" w:hAnsi="Arial" w:cs="Arial"/>
          <w:sz w:val="24"/>
          <w:szCs w:val="24"/>
        </w:rPr>
      </w:pPr>
      <w:r w:rsidRPr="00DD64C0">
        <w:rPr>
          <w:rFonts w:ascii="Arial" w:hAnsi="Arial" w:cs="Arial"/>
          <w:sz w:val="24"/>
          <w:szCs w:val="24"/>
        </w:rPr>
        <w:tab/>
        <w:t>This summary must be suitable for the genera</w:t>
      </w:r>
      <w:r w:rsidR="00FD6309">
        <w:rPr>
          <w:rFonts w:ascii="Arial" w:hAnsi="Arial" w:cs="Arial"/>
          <w:sz w:val="24"/>
          <w:szCs w:val="24"/>
        </w:rPr>
        <w:t>l public</w:t>
      </w:r>
      <w:r w:rsidR="00CF7AA7">
        <w:rPr>
          <w:rFonts w:ascii="Arial" w:hAnsi="Arial" w:cs="Arial"/>
          <w:sz w:val="24"/>
          <w:szCs w:val="24"/>
        </w:rPr>
        <w:t xml:space="preserve"> and all NWCR research advisory groups include patient and public representatives who are not from a scientific or academic background</w:t>
      </w:r>
      <w:r w:rsidR="00FD6309">
        <w:rPr>
          <w:rFonts w:ascii="Arial" w:hAnsi="Arial" w:cs="Arial"/>
          <w:sz w:val="24"/>
          <w:szCs w:val="24"/>
        </w:rPr>
        <w:t>.</w:t>
      </w:r>
      <w:r w:rsidR="00CF7AA7">
        <w:rPr>
          <w:rFonts w:ascii="Arial" w:hAnsi="Arial" w:cs="Arial"/>
          <w:sz w:val="24"/>
          <w:szCs w:val="24"/>
        </w:rPr>
        <w:br/>
      </w:r>
      <w:r w:rsidR="00CF7AA7">
        <w:rPr>
          <w:rFonts w:ascii="Arial" w:hAnsi="Arial" w:cs="Arial"/>
          <w:sz w:val="24"/>
          <w:szCs w:val="24"/>
        </w:rPr>
        <w:br/>
        <w:t>Within this section you should provide a clear case as to why this work is of relevance to the local population of the North West of England and North Wales.</w:t>
      </w:r>
      <w:r w:rsidR="00FD6309">
        <w:rPr>
          <w:rFonts w:ascii="Arial" w:hAnsi="Arial" w:cs="Arial"/>
          <w:sz w:val="24"/>
          <w:szCs w:val="24"/>
        </w:rPr>
        <w:t xml:space="preserve"> Do not use technical </w:t>
      </w:r>
      <w:r w:rsidRPr="00DD64C0">
        <w:rPr>
          <w:rFonts w:ascii="Arial" w:hAnsi="Arial" w:cs="Arial"/>
          <w:sz w:val="24"/>
          <w:szCs w:val="24"/>
        </w:rPr>
        <w:t>language.</w:t>
      </w:r>
      <w:r w:rsidR="00DC51AF">
        <w:rPr>
          <w:rFonts w:ascii="Arial" w:hAnsi="Arial" w:cs="Arial"/>
          <w:sz w:val="24"/>
          <w:szCs w:val="24"/>
        </w:rPr>
        <w:t xml:space="preserve"> </w:t>
      </w:r>
      <w:r w:rsidR="00DC51AF" w:rsidRPr="0056560B">
        <w:rPr>
          <w:rFonts w:ascii="Arial" w:hAnsi="Arial" w:cs="Arial"/>
          <w:sz w:val="24"/>
          <w:szCs w:val="24"/>
        </w:rPr>
        <w:t>Word limit</w:t>
      </w:r>
      <w:r w:rsidR="00CF7AA7">
        <w:rPr>
          <w:rFonts w:ascii="Arial" w:hAnsi="Arial" w:cs="Arial"/>
          <w:sz w:val="24"/>
          <w:szCs w:val="24"/>
        </w:rPr>
        <w:t xml:space="preserve"> </w:t>
      </w:r>
      <w:r w:rsidR="0056560B" w:rsidRPr="0056560B">
        <w:rPr>
          <w:rFonts w:ascii="Arial" w:hAnsi="Arial" w:cs="Arial"/>
          <w:sz w:val="24"/>
          <w:szCs w:val="24"/>
        </w:rPr>
        <w:t>5</w:t>
      </w:r>
      <w:r w:rsidR="00CF7AA7">
        <w:rPr>
          <w:rFonts w:ascii="Arial" w:hAnsi="Arial" w:cs="Arial"/>
          <w:sz w:val="24"/>
          <w:szCs w:val="24"/>
        </w:rPr>
        <w:t>0</w:t>
      </w:r>
      <w:r w:rsidR="0056560B" w:rsidRPr="0056560B">
        <w:rPr>
          <w:rFonts w:ascii="Arial" w:hAnsi="Arial" w:cs="Arial"/>
          <w:sz w:val="24"/>
          <w:szCs w:val="24"/>
        </w:rPr>
        <w:t>0</w:t>
      </w:r>
      <w:r w:rsidR="00A3446A">
        <w:rPr>
          <w:rFonts w:ascii="Arial" w:hAnsi="Arial" w:cs="Arial"/>
          <w:sz w:val="24"/>
          <w:szCs w:val="24"/>
        </w:rPr>
        <w:t>.</w:t>
      </w:r>
    </w:p>
    <w:p w:rsidR="00274B07" w:rsidRPr="00DD64C0" w:rsidRDefault="00274B07" w:rsidP="00641C93">
      <w:pPr>
        <w:spacing w:after="0" w:line="25" w:lineRule="atLeast"/>
        <w:rPr>
          <w:rFonts w:ascii="Arial" w:hAnsi="Arial" w:cs="Arial"/>
          <w:sz w:val="24"/>
          <w:szCs w:val="24"/>
        </w:rPr>
      </w:pPr>
    </w:p>
    <w:p w:rsidR="0056103C" w:rsidRPr="00FD6309" w:rsidRDefault="00FD6309" w:rsidP="00FD6309">
      <w:pPr>
        <w:spacing w:after="0" w:line="25" w:lineRule="atLeast"/>
        <w:rPr>
          <w:rFonts w:ascii="Arial" w:hAnsi="Arial" w:cs="Arial"/>
          <w:b/>
          <w:sz w:val="24"/>
          <w:szCs w:val="24"/>
        </w:rPr>
      </w:pPr>
      <w:r w:rsidRPr="00FD6309">
        <w:rPr>
          <w:rFonts w:ascii="Arial" w:hAnsi="Arial" w:cs="Arial"/>
          <w:b/>
          <w:sz w:val="24"/>
          <w:szCs w:val="24"/>
        </w:rPr>
        <w:t>6.</w:t>
      </w:r>
      <w:r w:rsidRPr="00FD6309">
        <w:rPr>
          <w:rFonts w:ascii="Arial" w:hAnsi="Arial" w:cs="Arial"/>
          <w:b/>
          <w:sz w:val="24"/>
          <w:szCs w:val="24"/>
        </w:rPr>
        <w:tab/>
      </w:r>
      <w:r w:rsidR="0056103C" w:rsidRPr="00FD6309">
        <w:rPr>
          <w:rFonts w:ascii="Arial" w:hAnsi="Arial" w:cs="Arial"/>
          <w:b/>
          <w:sz w:val="24"/>
          <w:szCs w:val="24"/>
        </w:rPr>
        <w:t>Communications Plan</w:t>
      </w:r>
    </w:p>
    <w:p w:rsidR="0056103C" w:rsidRDefault="006C0E76" w:rsidP="0075350B">
      <w:pPr>
        <w:spacing w:after="0" w:line="25" w:lineRule="atLeast"/>
        <w:ind w:left="720"/>
        <w:rPr>
          <w:rFonts w:ascii="Arial" w:hAnsi="Arial" w:cs="Arial"/>
          <w:sz w:val="24"/>
          <w:szCs w:val="24"/>
        </w:rPr>
      </w:pPr>
      <w:r w:rsidRPr="00DD64C0">
        <w:rPr>
          <w:rFonts w:ascii="Arial" w:hAnsi="Arial" w:cs="Arial"/>
          <w:sz w:val="24"/>
          <w:szCs w:val="24"/>
        </w:rPr>
        <w:t>Outline your plan to communicate details of your research.  This should include potential impacts for academic and non-academic users.</w:t>
      </w:r>
      <w:r w:rsidR="00DC51AF">
        <w:rPr>
          <w:rFonts w:ascii="Arial" w:hAnsi="Arial" w:cs="Arial"/>
          <w:sz w:val="24"/>
          <w:szCs w:val="24"/>
        </w:rPr>
        <w:t xml:space="preserve"> </w:t>
      </w:r>
      <w:r w:rsidR="0056560B">
        <w:rPr>
          <w:rFonts w:ascii="Arial" w:hAnsi="Arial" w:cs="Arial"/>
          <w:sz w:val="24"/>
          <w:szCs w:val="24"/>
        </w:rPr>
        <w:t>Word limit 250.</w:t>
      </w:r>
    </w:p>
    <w:p w:rsidR="0075350B" w:rsidRPr="00DD64C0" w:rsidRDefault="0075350B" w:rsidP="0075350B">
      <w:pPr>
        <w:spacing w:after="0" w:line="25" w:lineRule="atLeast"/>
        <w:ind w:left="720"/>
        <w:rPr>
          <w:rFonts w:ascii="Arial" w:hAnsi="Arial" w:cs="Arial"/>
          <w:sz w:val="24"/>
          <w:szCs w:val="24"/>
        </w:rPr>
      </w:pPr>
    </w:p>
    <w:p w:rsidR="00274B07" w:rsidRPr="00FD6309" w:rsidRDefault="001E275B" w:rsidP="00641C93">
      <w:pPr>
        <w:spacing w:after="0" w:line="25" w:lineRule="atLeast"/>
        <w:rPr>
          <w:rFonts w:ascii="Arial" w:hAnsi="Arial" w:cs="Arial"/>
          <w:b/>
          <w:sz w:val="24"/>
          <w:szCs w:val="24"/>
        </w:rPr>
      </w:pPr>
      <w:r w:rsidRPr="00FD6309">
        <w:rPr>
          <w:rFonts w:ascii="Arial" w:hAnsi="Arial" w:cs="Arial"/>
          <w:b/>
          <w:sz w:val="24"/>
          <w:szCs w:val="24"/>
        </w:rPr>
        <w:t>7</w:t>
      </w:r>
      <w:r w:rsidR="00FD6309" w:rsidRPr="00FD6309">
        <w:rPr>
          <w:rFonts w:ascii="Arial" w:hAnsi="Arial" w:cs="Arial"/>
          <w:b/>
          <w:sz w:val="24"/>
          <w:szCs w:val="24"/>
        </w:rPr>
        <w:t>.</w:t>
      </w:r>
      <w:r w:rsidRPr="00FD6309">
        <w:rPr>
          <w:rFonts w:ascii="Arial" w:hAnsi="Arial" w:cs="Arial"/>
          <w:b/>
          <w:sz w:val="24"/>
          <w:szCs w:val="24"/>
        </w:rPr>
        <w:tab/>
      </w:r>
      <w:r w:rsidR="00274B07" w:rsidRPr="00FD6309">
        <w:rPr>
          <w:rFonts w:ascii="Arial" w:hAnsi="Arial" w:cs="Arial"/>
          <w:b/>
          <w:sz w:val="24"/>
          <w:szCs w:val="24"/>
        </w:rPr>
        <w:t>Impact Summary</w:t>
      </w:r>
    </w:p>
    <w:p w:rsidR="00274B07" w:rsidRPr="00DD64C0" w:rsidRDefault="0075350B" w:rsidP="00641C93">
      <w:pPr>
        <w:spacing w:after="0" w:line="25" w:lineRule="atLeast"/>
        <w:ind w:left="720"/>
        <w:rPr>
          <w:rFonts w:ascii="Arial" w:hAnsi="Arial" w:cs="Arial"/>
          <w:sz w:val="24"/>
          <w:szCs w:val="24"/>
        </w:rPr>
      </w:pPr>
      <w:r>
        <w:rPr>
          <w:rFonts w:ascii="Arial" w:hAnsi="Arial" w:cs="Arial"/>
          <w:sz w:val="24"/>
          <w:szCs w:val="24"/>
        </w:rPr>
        <w:t>Outline the potential impac</w:t>
      </w:r>
      <w:r w:rsidR="003B413A">
        <w:rPr>
          <w:rFonts w:ascii="Arial" w:hAnsi="Arial" w:cs="Arial"/>
          <w:sz w:val="24"/>
          <w:szCs w:val="24"/>
        </w:rPr>
        <w:t>t of your work and the steps you</w:t>
      </w:r>
      <w:r>
        <w:rPr>
          <w:rFonts w:ascii="Arial" w:hAnsi="Arial" w:cs="Arial"/>
          <w:sz w:val="24"/>
          <w:szCs w:val="24"/>
        </w:rPr>
        <w:t xml:space="preserve"> will</w:t>
      </w:r>
      <w:r w:rsidR="001E275B" w:rsidRPr="00DD64C0">
        <w:rPr>
          <w:rFonts w:ascii="Arial" w:hAnsi="Arial" w:cs="Arial"/>
          <w:sz w:val="24"/>
          <w:szCs w:val="24"/>
        </w:rPr>
        <w:t xml:space="preserve"> make to achieve these.</w:t>
      </w:r>
      <w:r>
        <w:rPr>
          <w:rFonts w:ascii="Arial" w:hAnsi="Arial" w:cs="Arial"/>
          <w:sz w:val="24"/>
          <w:szCs w:val="24"/>
        </w:rPr>
        <w:t xml:space="preserve"> We appreci</w:t>
      </w:r>
      <w:r w:rsidR="00BF253F">
        <w:rPr>
          <w:rFonts w:ascii="Arial" w:hAnsi="Arial" w:cs="Arial"/>
          <w:sz w:val="24"/>
          <w:szCs w:val="24"/>
        </w:rPr>
        <w:t xml:space="preserve">ate translational underpinning </w:t>
      </w:r>
      <w:r>
        <w:rPr>
          <w:rFonts w:ascii="Arial" w:hAnsi="Arial" w:cs="Arial"/>
          <w:sz w:val="24"/>
          <w:szCs w:val="24"/>
        </w:rPr>
        <w:t>work has a longer impact in most cases. Please therefore consider the wider definition of impact and how as a charity we measure impact.</w:t>
      </w:r>
      <w:r w:rsidR="003B413A">
        <w:rPr>
          <w:rFonts w:ascii="Arial" w:hAnsi="Arial" w:cs="Arial"/>
          <w:sz w:val="24"/>
          <w:szCs w:val="24"/>
        </w:rPr>
        <w:t xml:space="preserve"> In your summary please consider</w:t>
      </w:r>
      <w:r>
        <w:rPr>
          <w:rFonts w:ascii="Arial" w:hAnsi="Arial" w:cs="Arial"/>
          <w:sz w:val="24"/>
          <w:szCs w:val="24"/>
        </w:rPr>
        <w:t xml:space="preserve"> how your project would: generate new ideas; translate research in to new ideas and services; create evidence that could influence policy and stakeholders; develop the human capacity to do research; stimulating further research via new funding partnerships.</w:t>
      </w:r>
      <w:r w:rsidR="0056560B">
        <w:rPr>
          <w:rFonts w:ascii="Arial" w:hAnsi="Arial" w:cs="Arial"/>
          <w:sz w:val="24"/>
          <w:szCs w:val="24"/>
        </w:rPr>
        <w:t xml:space="preserve"> Word limit 250.</w:t>
      </w:r>
      <w:r w:rsidR="001E275B" w:rsidRPr="00DD64C0">
        <w:rPr>
          <w:rFonts w:ascii="Arial" w:hAnsi="Arial" w:cs="Arial"/>
          <w:sz w:val="24"/>
          <w:szCs w:val="24"/>
        </w:rPr>
        <w:t xml:space="preserve">  </w:t>
      </w:r>
    </w:p>
    <w:p w:rsidR="006C0E76" w:rsidRPr="00DD64C0" w:rsidRDefault="006C0E76" w:rsidP="00641C93">
      <w:pPr>
        <w:spacing w:after="0" w:line="25" w:lineRule="atLeast"/>
        <w:rPr>
          <w:rFonts w:ascii="Arial" w:hAnsi="Arial" w:cs="Arial"/>
          <w:sz w:val="24"/>
          <w:szCs w:val="24"/>
        </w:rPr>
      </w:pPr>
    </w:p>
    <w:p w:rsidR="006C0E76" w:rsidRPr="00FD6309" w:rsidRDefault="006C0E76" w:rsidP="00641C93">
      <w:pPr>
        <w:spacing w:after="0" w:line="25" w:lineRule="atLeast"/>
        <w:rPr>
          <w:rFonts w:ascii="Arial" w:hAnsi="Arial" w:cs="Arial"/>
          <w:b/>
          <w:sz w:val="24"/>
          <w:szCs w:val="24"/>
        </w:rPr>
      </w:pPr>
      <w:r w:rsidRPr="00FD6309">
        <w:rPr>
          <w:rFonts w:ascii="Arial" w:hAnsi="Arial" w:cs="Arial"/>
          <w:b/>
          <w:sz w:val="24"/>
          <w:szCs w:val="24"/>
        </w:rPr>
        <w:t>8</w:t>
      </w:r>
      <w:r w:rsidR="00FD6309" w:rsidRPr="00FD6309">
        <w:rPr>
          <w:rFonts w:ascii="Arial" w:hAnsi="Arial" w:cs="Arial"/>
          <w:b/>
          <w:sz w:val="24"/>
          <w:szCs w:val="24"/>
        </w:rPr>
        <w:t>.</w:t>
      </w:r>
      <w:r w:rsidRPr="00FD6309">
        <w:rPr>
          <w:rFonts w:ascii="Arial" w:hAnsi="Arial" w:cs="Arial"/>
          <w:b/>
          <w:sz w:val="24"/>
          <w:szCs w:val="24"/>
        </w:rPr>
        <w:tab/>
        <w:t>Previous Submission</w:t>
      </w:r>
    </w:p>
    <w:p w:rsidR="006C0E76" w:rsidRPr="00DD64C0" w:rsidRDefault="006C0E76" w:rsidP="00641C93">
      <w:pPr>
        <w:spacing w:after="0" w:line="25" w:lineRule="atLeast"/>
        <w:ind w:left="720"/>
        <w:rPr>
          <w:rFonts w:ascii="Arial" w:hAnsi="Arial" w:cs="Arial"/>
          <w:sz w:val="24"/>
          <w:szCs w:val="24"/>
        </w:rPr>
      </w:pPr>
      <w:r w:rsidRPr="00DD64C0">
        <w:rPr>
          <w:rFonts w:ascii="Arial" w:hAnsi="Arial" w:cs="Arial"/>
          <w:sz w:val="24"/>
          <w:szCs w:val="24"/>
        </w:rPr>
        <w:t xml:space="preserve">If the application is a resubmission to </w:t>
      </w:r>
      <w:r w:rsidR="00A87C22" w:rsidRPr="00DD64C0">
        <w:rPr>
          <w:rFonts w:ascii="Arial" w:hAnsi="Arial" w:cs="Arial"/>
          <w:sz w:val="24"/>
          <w:szCs w:val="24"/>
        </w:rPr>
        <w:t>the Charity</w:t>
      </w:r>
      <w:r w:rsidRPr="00DD64C0">
        <w:rPr>
          <w:rFonts w:ascii="Arial" w:hAnsi="Arial" w:cs="Arial"/>
          <w:sz w:val="24"/>
          <w:szCs w:val="24"/>
        </w:rPr>
        <w:t xml:space="preserve">, please include </w:t>
      </w:r>
      <w:r w:rsidR="003B413A">
        <w:rPr>
          <w:rFonts w:ascii="Arial" w:hAnsi="Arial" w:cs="Arial"/>
          <w:sz w:val="24"/>
          <w:szCs w:val="24"/>
        </w:rPr>
        <w:t xml:space="preserve">a covering letter </w:t>
      </w:r>
      <w:r w:rsidRPr="00DD64C0">
        <w:rPr>
          <w:rFonts w:ascii="Arial" w:hAnsi="Arial" w:cs="Arial"/>
          <w:sz w:val="24"/>
          <w:szCs w:val="24"/>
        </w:rPr>
        <w:t>and highlight details of changes from the original applic</w:t>
      </w:r>
      <w:r w:rsidR="0075350B">
        <w:rPr>
          <w:rFonts w:ascii="Arial" w:hAnsi="Arial" w:cs="Arial"/>
          <w:sz w:val="24"/>
          <w:szCs w:val="24"/>
        </w:rPr>
        <w:t>ation.  P</w:t>
      </w:r>
      <w:r w:rsidRPr="00DD64C0">
        <w:rPr>
          <w:rFonts w:ascii="Arial" w:hAnsi="Arial" w:cs="Arial"/>
          <w:sz w:val="24"/>
          <w:szCs w:val="24"/>
        </w:rPr>
        <w:t>lease address the concern</w:t>
      </w:r>
      <w:r w:rsidR="00BF253F">
        <w:rPr>
          <w:rFonts w:ascii="Arial" w:hAnsi="Arial" w:cs="Arial"/>
          <w:sz w:val="24"/>
          <w:szCs w:val="24"/>
        </w:rPr>
        <w:t xml:space="preserve">s raised by both the </w:t>
      </w:r>
      <w:r w:rsidR="002D41E5" w:rsidRPr="00DD64C0">
        <w:rPr>
          <w:rFonts w:ascii="Arial" w:hAnsi="Arial" w:cs="Arial"/>
          <w:sz w:val="24"/>
          <w:szCs w:val="24"/>
        </w:rPr>
        <w:t>Advisory Group</w:t>
      </w:r>
      <w:r w:rsidRPr="00DD64C0">
        <w:rPr>
          <w:rFonts w:ascii="Arial" w:hAnsi="Arial" w:cs="Arial"/>
          <w:sz w:val="24"/>
          <w:szCs w:val="24"/>
        </w:rPr>
        <w:t xml:space="preserve"> and external reviewers following the original application.</w:t>
      </w:r>
    </w:p>
    <w:p w:rsidR="006C0E76" w:rsidRPr="00DD64C0" w:rsidRDefault="006C0E76" w:rsidP="00641C93">
      <w:pPr>
        <w:spacing w:after="0" w:line="25" w:lineRule="atLeast"/>
        <w:rPr>
          <w:rFonts w:ascii="Arial" w:hAnsi="Arial" w:cs="Arial"/>
          <w:sz w:val="24"/>
          <w:szCs w:val="24"/>
        </w:rPr>
      </w:pPr>
    </w:p>
    <w:p w:rsidR="006C0E76" w:rsidRPr="00FD6309" w:rsidRDefault="006C0E76" w:rsidP="00641C93">
      <w:pPr>
        <w:spacing w:after="0" w:line="25" w:lineRule="atLeast"/>
        <w:rPr>
          <w:rFonts w:ascii="Arial" w:hAnsi="Arial" w:cs="Arial"/>
          <w:b/>
          <w:sz w:val="24"/>
          <w:szCs w:val="24"/>
        </w:rPr>
      </w:pPr>
      <w:r w:rsidRPr="00FD6309">
        <w:rPr>
          <w:rFonts w:ascii="Arial" w:hAnsi="Arial" w:cs="Arial"/>
          <w:b/>
          <w:sz w:val="24"/>
          <w:szCs w:val="24"/>
        </w:rPr>
        <w:t>9</w:t>
      </w:r>
      <w:r w:rsidR="00FD6309" w:rsidRPr="00FD6309">
        <w:rPr>
          <w:rFonts w:ascii="Arial" w:hAnsi="Arial" w:cs="Arial"/>
          <w:b/>
          <w:sz w:val="24"/>
          <w:szCs w:val="24"/>
        </w:rPr>
        <w:t>.</w:t>
      </w:r>
      <w:r w:rsidRPr="00FD6309">
        <w:rPr>
          <w:rFonts w:ascii="Arial" w:hAnsi="Arial" w:cs="Arial"/>
          <w:b/>
          <w:sz w:val="24"/>
          <w:szCs w:val="24"/>
        </w:rPr>
        <w:tab/>
        <w:t>Human Subjects</w:t>
      </w:r>
      <w:r w:rsidR="001770F6" w:rsidRPr="00FD6309">
        <w:rPr>
          <w:rFonts w:ascii="Arial" w:hAnsi="Arial" w:cs="Arial"/>
          <w:b/>
          <w:sz w:val="24"/>
          <w:szCs w:val="24"/>
        </w:rPr>
        <w:t xml:space="preserve"> </w:t>
      </w:r>
    </w:p>
    <w:p w:rsidR="001D0C5F" w:rsidRPr="00DD64C0" w:rsidRDefault="0076383A" w:rsidP="00641C93">
      <w:pPr>
        <w:spacing w:after="0" w:line="25" w:lineRule="atLeast"/>
        <w:ind w:left="720"/>
        <w:rPr>
          <w:rFonts w:ascii="Arial" w:hAnsi="Arial" w:cs="Arial"/>
          <w:sz w:val="24"/>
          <w:szCs w:val="24"/>
        </w:rPr>
      </w:pPr>
      <w:r w:rsidRPr="00DD64C0">
        <w:rPr>
          <w:rFonts w:ascii="Arial" w:hAnsi="Arial" w:cs="Arial"/>
          <w:sz w:val="24"/>
          <w:szCs w:val="24"/>
        </w:rPr>
        <w:t xml:space="preserve">North West Cancer Research expects the research they fund to be conducted to the highest levels of integrity, clarity and good management.  Research grants are made between the charity and the research institution, and the charity expects that the researcher and their employers will work within the appropriate legal and ethical boundaries.   </w:t>
      </w:r>
    </w:p>
    <w:p w:rsidR="001D0C5F" w:rsidRPr="00DD64C0" w:rsidRDefault="001D0C5F" w:rsidP="00641C93">
      <w:pPr>
        <w:spacing w:after="0" w:line="25" w:lineRule="atLeast"/>
        <w:rPr>
          <w:rFonts w:ascii="Arial" w:hAnsi="Arial" w:cs="Arial"/>
          <w:sz w:val="24"/>
          <w:szCs w:val="24"/>
        </w:rPr>
      </w:pPr>
    </w:p>
    <w:p w:rsidR="0076383A" w:rsidRPr="00FD6309" w:rsidRDefault="0076383A" w:rsidP="00641C93">
      <w:pPr>
        <w:spacing w:after="0" w:line="25" w:lineRule="atLeast"/>
        <w:rPr>
          <w:rFonts w:ascii="Arial" w:hAnsi="Arial" w:cs="Arial"/>
          <w:b/>
          <w:sz w:val="24"/>
          <w:szCs w:val="24"/>
        </w:rPr>
      </w:pPr>
      <w:r w:rsidRPr="00FD6309">
        <w:rPr>
          <w:rFonts w:ascii="Arial" w:hAnsi="Arial" w:cs="Arial"/>
          <w:b/>
          <w:sz w:val="24"/>
          <w:szCs w:val="24"/>
        </w:rPr>
        <w:t>10</w:t>
      </w:r>
      <w:r w:rsidR="00FD6309" w:rsidRPr="00FD6309">
        <w:rPr>
          <w:rFonts w:ascii="Arial" w:hAnsi="Arial" w:cs="Arial"/>
          <w:b/>
          <w:sz w:val="24"/>
          <w:szCs w:val="24"/>
        </w:rPr>
        <w:t>.</w:t>
      </w:r>
      <w:r w:rsidRPr="00FD6309">
        <w:rPr>
          <w:rFonts w:ascii="Arial" w:hAnsi="Arial" w:cs="Arial"/>
          <w:b/>
          <w:sz w:val="24"/>
          <w:szCs w:val="24"/>
        </w:rPr>
        <w:tab/>
      </w:r>
      <w:r w:rsidR="00EC5318" w:rsidRPr="00FD6309">
        <w:rPr>
          <w:rFonts w:ascii="Arial" w:hAnsi="Arial" w:cs="Arial"/>
          <w:b/>
          <w:sz w:val="24"/>
          <w:szCs w:val="24"/>
        </w:rPr>
        <w:t>Use of Animals</w:t>
      </w:r>
    </w:p>
    <w:p w:rsidR="006C0E76" w:rsidRPr="00DD64C0" w:rsidRDefault="001D0C5F" w:rsidP="00641C93">
      <w:pPr>
        <w:spacing w:after="0" w:line="25" w:lineRule="atLeast"/>
        <w:ind w:left="720"/>
        <w:rPr>
          <w:rFonts w:ascii="Arial" w:hAnsi="Arial" w:cs="Arial"/>
          <w:sz w:val="24"/>
          <w:szCs w:val="24"/>
        </w:rPr>
      </w:pPr>
      <w:r w:rsidRPr="00DD64C0">
        <w:rPr>
          <w:rFonts w:ascii="Arial" w:hAnsi="Arial" w:cs="Arial"/>
          <w:sz w:val="24"/>
          <w:szCs w:val="24"/>
        </w:rPr>
        <w:t>Northwest Cancer Research recommends that researchers follow the guidelines for the welfare and use of animals in research</w:t>
      </w:r>
      <w:r w:rsidR="00257DD1" w:rsidRPr="00DD64C0">
        <w:rPr>
          <w:rFonts w:ascii="Arial" w:hAnsi="Arial" w:cs="Arial"/>
          <w:sz w:val="24"/>
          <w:szCs w:val="24"/>
        </w:rPr>
        <w:t xml:space="preserve"> as outlined </w:t>
      </w:r>
      <w:hyperlink r:id="rId12" w:history="1">
        <w:r w:rsidR="00257DD1" w:rsidRPr="00DD64C0">
          <w:rPr>
            <w:rStyle w:val="Hyperlink"/>
            <w:rFonts w:ascii="Arial" w:hAnsi="Arial" w:cs="Arial"/>
            <w:sz w:val="24"/>
            <w:szCs w:val="24"/>
          </w:rPr>
          <w:t>here</w:t>
        </w:r>
      </w:hyperlink>
      <w:r w:rsidRPr="00DD64C0">
        <w:rPr>
          <w:rFonts w:ascii="Arial" w:hAnsi="Arial" w:cs="Arial"/>
          <w:sz w:val="24"/>
          <w:szCs w:val="24"/>
        </w:rPr>
        <w:t xml:space="preserve">. The Charity also promotes the reporting of research using animals according to the ARRIVE (Animal Research: Reporting of In Vivo Experiments) guidelines, as outlined </w:t>
      </w:r>
      <w:hyperlink r:id="rId13" w:history="1">
        <w:r w:rsidR="00257DD1" w:rsidRPr="00DD64C0">
          <w:rPr>
            <w:rStyle w:val="Hyperlink"/>
            <w:rFonts w:ascii="Arial" w:hAnsi="Arial" w:cs="Arial"/>
            <w:sz w:val="24"/>
            <w:szCs w:val="24"/>
          </w:rPr>
          <w:t>here</w:t>
        </w:r>
      </w:hyperlink>
      <w:r w:rsidR="00257DD1" w:rsidRPr="00DD64C0">
        <w:rPr>
          <w:rFonts w:ascii="Arial" w:hAnsi="Arial" w:cs="Arial"/>
          <w:sz w:val="24"/>
          <w:szCs w:val="24"/>
        </w:rPr>
        <w:t xml:space="preserve">.  </w:t>
      </w:r>
    </w:p>
    <w:p w:rsidR="00CA7134" w:rsidRPr="00DD64C0" w:rsidRDefault="00CA7134" w:rsidP="00641C93">
      <w:pPr>
        <w:spacing w:after="0" w:line="25" w:lineRule="atLeast"/>
        <w:rPr>
          <w:rFonts w:ascii="Arial" w:hAnsi="Arial" w:cs="Arial"/>
          <w:sz w:val="24"/>
          <w:szCs w:val="24"/>
        </w:rPr>
      </w:pPr>
    </w:p>
    <w:p w:rsidR="00CA7134" w:rsidRPr="00526F7D" w:rsidRDefault="00CA7134" w:rsidP="00641C93">
      <w:pPr>
        <w:spacing w:after="0" w:line="25" w:lineRule="atLeast"/>
        <w:rPr>
          <w:rFonts w:ascii="Arial" w:hAnsi="Arial" w:cs="Arial"/>
          <w:sz w:val="24"/>
          <w:szCs w:val="24"/>
        </w:rPr>
      </w:pPr>
      <w:r w:rsidRPr="00FD6309">
        <w:rPr>
          <w:rFonts w:ascii="Arial" w:hAnsi="Arial" w:cs="Arial"/>
          <w:b/>
          <w:sz w:val="24"/>
          <w:szCs w:val="24"/>
        </w:rPr>
        <w:t>11</w:t>
      </w:r>
      <w:r w:rsidR="00FD6309" w:rsidRPr="00FD6309">
        <w:rPr>
          <w:rFonts w:ascii="Arial" w:hAnsi="Arial" w:cs="Arial"/>
          <w:b/>
          <w:sz w:val="24"/>
          <w:szCs w:val="24"/>
        </w:rPr>
        <w:t>.</w:t>
      </w:r>
      <w:r w:rsidRPr="00FD6309">
        <w:rPr>
          <w:rFonts w:ascii="Arial" w:hAnsi="Arial" w:cs="Arial"/>
          <w:b/>
          <w:sz w:val="24"/>
          <w:szCs w:val="24"/>
        </w:rPr>
        <w:tab/>
        <w:t>Proposed Investigation</w:t>
      </w:r>
      <w:r w:rsidR="00526F7D" w:rsidRPr="00526F7D">
        <w:rPr>
          <w:rFonts w:ascii="Arial" w:hAnsi="Arial" w:cs="Arial"/>
          <w:sz w:val="24"/>
          <w:szCs w:val="24"/>
        </w:rPr>
        <w:t>. This section should not exceed 2,000 words.</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The following information should be included:</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Background</w:t>
      </w:r>
      <w:r w:rsidR="00526F7D">
        <w:rPr>
          <w:rFonts w:ascii="Arial" w:hAnsi="Arial" w:cs="Arial"/>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Preliminary Results (if appropriate)</w:t>
      </w:r>
      <w:r w:rsidR="00526F7D">
        <w:rPr>
          <w:rFonts w:ascii="Arial" w:hAnsi="Arial" w:cs="Arial"/>
          <w:color w:val="FF0000"/>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Hypothesis and Specific Aims</w:t>
      </w:r>
      <w:r w:rsidR="00526F7D">
        <w:rPr>
          <w:rFonts w:ascii="Arial" w:hAnsi="Arial" w:cs="Arial"/>
          <w:color w:val="FF0000"/>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Experimental Plan</w:t>
      </w:r>
      <w:r w:rsidR="00526F7D">
        <w:rPr>
          <w:rFonts w:ascii="Arial" w:hAnsi="Arial" w:cs="Arial"/>
          <w:color w:val="FF0000"/>
          <w:sz w:val="24"/>
          <w:szCs w:val="24"/>
        </w:rPr>
        <w:t>.</w:t>
      </w:r>
    </w:p>
    <w:p w:rsidR="00D1712B" w:rsidRPr="00DD64C0" w:rsidRDefault="00D1712B" w:rsidP="00641C93">
      <w:pPr>
        <w:spacing w:after="0" w:line="25" w:lineRule="atLeast"/>
        <w:ind w:firstLine="720"/>
        <w:rPr>
          <w:rFonts w:ascii="Arial" w:hAnsi="Arial" w:cs="Arial"/>
          <w:sz w:val="24"/>
          <w:szCs w:val="24"/>
        </w:rPr>
      </w:pPr>
      <w:r w:rsidRPr="00DD64C0">
        <w:rPr>
          <w:rFonts w:ascii="Arial" w:hAnsi="Arial" w:cs="Arial"/>
          <w:sz w:val="24"/>
          <w:szCs w:val="24"/>
        </w:rPr>
        <w:t>Identified risks and contingencies in place</w:t>
      </w:r>
      <w:r w:rsidR="00526F7D">
        <w:rPr>
          <w:rFonts w:ascii="Arial" w:hAnsi="Arial" w:cs="Arial"/>
          <w:color w:val="FF0000"/>
          <w:sz w:val="24"/>
          <w:szCs w:val="24"/>
        </w:rPr>
        <w:t>.</w:t>
      </w:r>
    </w:p>
    <w:p w:rsidR="00D075C6" w:rsidRPr="00DD64C0" w:rsidRDefault="00D075C6" w:rsidP="00641C93">
      <w:pPr>
        <w:spacing w:after="0" w:line="25" w:lineRule="atLeast"/>
        <w:ind w:firstLine="720"/>
        <w:rPr>
          <w:rFonts w:ascii="Arial" w:hAnsi="Arial" w:cs="Arial"/>
          <w:sz w:val="24"/>
          <w:szCs w:val="24"/>
        </w:rPr>
      </w:pPr>
      <w:r w:rsidRPr="00DD64C0">
        <w:rPr>
          <w:rFonts w:ascii="Arial" w:hAnsi="Arial" w:cs="Arial"/>
          <w:sz w:val="24"/>
          <w:szCs w:val="24"/>
        </w:rPr>
        <w:t>References – these can be listed and attached as a separate Appendix</w:t>
      </w:r>
    </w:p>
    <w:p w:rsidR="00D075C6" w:rsidRPr="00DD64C0" w:rsidRDefault="00D075C6" w:rsidP="00641C93">
      <w:pPr>
        <w:spacing w:after="0" w:line="25" w:lineRule="atLeast"/>
        <w:ind w:firstLine="720"/>
        <w:rPr>
          <w:rFonts w:ascii="Arial" w:hAnsi="Arial" w:cs="Arial"/>
          <w:sz w:val="24"/>
          <w:szCs w:val="24"/>
        </w:rPr>
      </w:pPr>
    </w:p>
    <w:p w:rsidR="00D075C6" w:rsidRPr="0075350B" w:rsidRDefault="00D075C6" w:rsidP="00FD6309">
      <w:pPr>
        <w:spacing w:after="0" w:line="25" w:lineRule="atLeast"/>
        <w:ind w:left="709"/>
        <w:rPr>
          <w:rFonts w:ascii="Arial" w:hAnsi="Arial" w:cs="Arial"/>
          <w:color w:val="FF0000"/>
          <w:sz w:val="24"/>
          <w:szCs w:val="24"/>
        </w:rPr>
      </w:pPr>
      <w:r w:rsidRPr="00DD64C0">
        <w:rPr>
          <w:rFonts w:ascii="Arial" w:hAnsi="Arial" w:cs="Arial"/>
          <w:sz w:val="24"/>
          <w:szCs w:val="24"/>
        </w:rPr>
        <w:t>Tables, images and graphs can be included.</w:t>
      </w:r>
      <w:r w:rsidR="002D41E5" w:rsidRPr="00DD64C0">
        <w:rPr>
          <w:rFonts w:ascii="Arial" w:hAnsi="Arial" w:cs="Arial"/>
          <w:sz w:val="24"/>
          <w:szCs w:val="24"/>
        </w:rPr>
        <w:t xml:space="preserve"> </w:t>
      </w:r>
      <w:r w:rsidR="002D41E5" w:rsidRPr="00526F7D">
        <w:rPr>
          <w:rFonts w:ascii="Arial" w:hAnsi="Arial" w:cs="Arial"/>
          <w:sz w:val="24"/>
          <w:szCs w:val="24"/>
        </w:rPr>
        <w:t xml:space="preserve">These will not be included in the </w:t>
      </w:r>
      <w:r w:rsidR="00526F7D" w:rsidRPr="00526F7D">
        <w:rPr>
          <w:rFonts w:ascii="Arial" w:hAnsi="Arial" w:cs="Arial"/>
          <w:sz w:val="24"/>
          <w:szCs w:val="24"/>
        </w:rPr>
        <w:t>2,000-word</w:t>
      </w:r>
      <w:r w:rsidR="002D41E5" w:rsidRPr="00526F7D">
        <w:rPr>
          <w:rFonts w:ascii="Arial" w:hAnsi="Arial" w:cs="Arial"/>
          <w:sz w:val="24"/>
          <w:szCs w:val="24"/>
        </w:rPr>
        <w:t xml:space="preserve"> count.</w:t>
      </w:r>
      <w:r w:rsidR="004558FE" w:rsidRPr="00526F7D">
        <w:rPr>
          <w:rFonts w:ascii="Arial" w:hAnsi="Arial" w:cs="Arial"/>
          <w:sz w:val="24"/>
          <w:szCs w:val="24"/>
        </w:rPr>
        <w:t xml:space="preserve"> </w:t>
      </w:r>
    </w:p>
    <w:p w:rsidR="007A5816" w:rsidRPr="00DD64C0" w:rsidRDefault="007A5816" w:rsidP="00641C93">
      <w:pPr>
        <w:spacing w:after="0" w:line="25" w:lineRule="atLeast"/>
        <w:rPr>
          <w:rFonts w:ascii="Arial" w:hAnsi="Arial" w:cs="Arial"/>
          <w:sz w:val="24"/>
          <w:szCs w:val="24"/>
        </w:rPr>
      </w:pPr>
    </w:p>
    <w:p w:rsidR="00D075C6" w:rsidRPr="00DD64C0" w:rsidRDefault="007A5816" w:rsidP="00641C93">
      <w:pPr>
        <w:spacing w:after="0" w:line="25" w:lineRule="atLeast"/>
        <w:ind w:left="720"/>
        <w:rPr>
          <w:rFonts w:ascii="Arial" w:hAnsi="Arial" w:cs="Arial"/>
          <w:sz w:val="24"/>
          <w:szCs w:val="24"/>
        </w:rPr>
      </w:pPr>
      <w:r w:rsidRPr="00DD64C0">
        <w:rPr>
          <w:rFonts w:ascii="Arial" w:hAnsi="Arial" w:cs="Arial"/>
          <w:sz w:val="24"/>
          <w:szCs w:val="24"/>
        </w:rPr>
        <w:t>I</w:t>
      </w:r>
      <w:r w:rsidR="00D075C6" w:rsidRPr="00DD64C0">
        <w:rPr>
          <w:rFonts w:ascii="Arial" w:hAnsi="Arial" w:cs="Arial"/>
          <w:sz w:val="24"/>
          <w:szCs w:val="24"/>
        </w:rPr>
        <w:t>f the project involves patient information, human volunteers or tissue samples, or animals, Appendix A should be completed and submitted with the main application form</w:t>
      </w:r>
      <w:r w:rsidR="0075350B">
        <w:rPr>
          <w:rFonts w:ascii="Arial" w:hAnsi="Arial" w:cs="Arial"/>
          <w:sz w:val="24"/>
          <w:szCs w:val="24"/>
        </w:rPr>
        <w:t xml:space="preserve"> as part of the </w:t>
      </w:r>
      <w:r w:rsidR="003B413A">
        <w:rPr>
          <w:rFonts w:ascii="Arial" w:hAnsi="Arial" w:cs="Arial"/>
          <w:sz w:val="24"/>
          <w:szCs w:val="24"/>
        </w:rPr>
        <w:t>submitted PDF</w:t>
      </w:r>
      <w:r w:rsidR="0075350B">
        <w:rPr>
          <w:rFonts w:ascii="Arial" w:hAnsi="Arial" w:cs="Arial"/>
          <w:sz w:val="24"/>
          <w:szCs w:val="24"/>
        </w:rPr>
        <w:t xml:space="preserve"> document</w:t>
      </w:r>
      <w:r w:rsidR="00D075C6" w:rsidRPr="00DD64C0">
        <w:rPr>
          <w:rFonts w:ascii="Arial" w:hAnsi="Arial" w:cs="Arial"/>
          <w:sz w:val="24"/>
          <w:szCs w:val="24"/>
        </w:rPr>
        <w:t>.</w:t>
      </w:r>
    </w:p>
    <w:p w:rsidR="00D075C6" w:rsidRPr="00DD64C0" w:rsidRDefault="00D075C6" w:rsidP="00641C93">
      <w:pPr>
        <w:spacing w:after="0" w:line="25" w:lineRule="atLeast"/>
        <w:rPr>
          <w:rFonts w:ascii="Arial" w:hAnsi="Arial" w:cs="Arial"/>
          <w:sz w:val="24"/>
          <w:szCs w:val="24"/>
        </w:rPr>
      </w:pPr>
    </w:p>
    <w:p w:rsidR="00D075C6" w:rsidRPr="00FD6309" w:rsidRDefault="00D075C6" w:rsidP="00641C93">
      <w:pPr>
        <w:spacing w:after="0" w:line="25" w:lineRule="atLeast"/>
        <w:rPr>
          <w:rFonts w:ascii="Arial" w:hAnsi="Arial" w:cs="Arial"/>
          <w:b/>
          <w:sz w:val="24"/>
          <w:szCs w:val="24"/>
        </w:rPr>
      </w:pPr>
      <w:r w:rsidRPr="00FD6309">
        <w:rPr>
          <w:rFonts w:ascii="Arial" w:hAnsi="Arial" w:cs="Arial"/>
          <w:b/>
          <w:sz w:val="24"/>
          <w:szCs w:val="24"/>
        </w:rPr>
        <w:t>12</w:t>
      </w:r>
      <w:r w:rsidR="00FD6309" w:rsidRPr="00FD6309">
        <w:rPr>
          <w:rFonts w:ascii="Arial" w:hAnsi="Arial" w:cs="Arial"/>
          <w:b/>
          <w:sz w:val="24"/>
          <w:szCs w:val="24"/>
        </w:rPr>
        <w:t>.</w:t>
      </w:r>
      <w:r w:rsidRPr="00FD6309">
        <w:rPr>
          <w:rFonts w:ascii="Arial" w:hAnsi="Arial" w:cs="Arial"/>
          <w:b/>
          <w:sz w:val="24"/>
          <w:szCs w:val="24"/>
        </w:rPr>
        <w:tab/>
        <w:t>Independent Referees</w:t>
      </w:r>
    </w:p>
    <w:p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Nominated reviewers must be experts in the research field and/or be able to provide an expert view on the value and benefits of the research proposal.  </w:t>
      </w:r>
    </w:p>
    <w:p w:rsidR="00626DE1" w:rsidRPr="00DD64C0" w:rsidRDefault="00626DE1" w:rsidP="00641C93">
      <w:pPr>
        <w:spacing w:after="0" w:line="25" w:lineRule="atLeast"/>
        <w:ind w:left="720"/>
        <w:rPr>
          <w:rFonts w:ascii="Arial" w:hAnsi="Arial" w:cs="Arial"/>
          <w:sz w:val="24"/>
          <w:szCs w:val="24"/>
        </w:rPr>
      </w:pPr>
    </w:p>
    <w:p w:rsidR="00F327C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Applicants should not provide reviewers from their own organisation or where any possible conflict of interest may arise.  This conflict </w:t>
      </w:r>
      <w:r w:rsidR="00F327C1" w:rsidRPr="00DD64C0">
        <w:rPr>
          <w:rFonts w:ascii="Arial" w:hAnsi="Arial" w:cs="Arial"/>
          <w:sz w:val="24"/>
          <w:szCs w:val="24"/>
        </w:rPr>
        <w:t>includes people with whom you have held grants within the last five years.  It also includes anyone with whom you have published in the same period.  Personal relationships are also considered a conflict of interest.</w:t>
      </w:r>
    </w:p>
    <w:p w:rsidR="00F327C1" w:rsidRPr="00DD64C0" w:rsidRDefault="00F327C1" w:rsidP="00641C93">
      <w:pPr>
        <w:spacing w:after="0" w:line="25" w:lineRule="atLeast"/>
        <w:ind w:left="720"/>
        <w:rPr>
          <w:rFonts w:ascii="Arial" w:hAnsi="Arial" w:cs="Arial"/>
          <w:sz w:val="24"/>
          <w:szCs w:val="24"/>
        </w:rPr>
      </w:pPr>
    </w:p>
    <w:p w:rsidR="00626DE1" w:rsidRPr="00DD64C0" w:rsidRDefault="00865FF1" w:rsidP="00641C93">
      <w:pPr>
        <w:spacing w:after="0" w:line="25" w:lineRule="atLeast"/>
        <w:ind w:left="720"/>
        <w:rPr>
          <w:rFonts w:ascii="Arial" w:hAnsi="Arial" w:cs="Arial"/>
          <w:sz w:val="24"/>
          <w:szCs w:val="24"/>
        </w:rPr>
      </w:pPr>
      <w:r w:rsidRPr="00DD64C0">
        <w:rPr>
          <w:rFonts w:ascii="Arial" w:hAnsi="Arial" w:cs="Arial"/>
          <w:sz w:val="24"/>
          <w:szCs w:val="24"/>
        </w:rPr>
        <w:t>If the applicant does not want a partic</w:t>
      </w:r>
      <w:r w:rsidR="0075350B">
        <w:rPr>
          <w:rFonts w:ascii="Arial" w:hAnsi="Arial" w:cs="Arial"/>
          <w:sz w:val="24"/>
          <w:szCs w:val="24"/>
        </w:rPr>
        <w:t>ular reviewer contacted, this should not be added to the main application</w:t>
      </w:r>
      <w:r w:rsidR="003B413A">
        <w:rPr>
          <w:rFonts w:ascii="Arial" w:hAnsi="Arial" w:cs="Arial"/>
          <w:sz w:val="24"/>
          <w:szCs w:val="24"/>
        </w:rPr>
        <w:t xml:space="preserve"> form but should be </w:t>
      </w:r>
      <w:r w:rsidR="0075350B">
        <w:rPr>
          <w:rFonts w:ascii="Arial" w:hAnsi="Arial" w:cs="Arial"/>
          <w:sz w:val="24"/>
          <w:szCs w:val="24"/>
        </w:rPr>
        <w:t>submitted directly to the Research manager</w:t>
      </w:r>
      <w:r w:rsidR="00C84F6A">
        <w:rPr>
          <w:rFonts w:ascii="Arial" w:hAnsi="Arial" w:cs="Arial"/>
          <w:sz w:val="24"/>
          <w:szCs w:val="24"/>
        </w:rPr>
        <w:t>. Researcher</w:t>
      </w:r>
      <w:r w:rsidR="00BF253F">
        <w:rPr>
          <w:rFonts w:ascii="Arial" w:hAnsi="Arial" w:cs="Arial"/>
          <w:sz w:val="24"/>
          <w:szCs w:val="24"/>
        </w:rPr>
        <w:t>s</w:t>
      </w:r>
      <w:r w:rsidR="00C84F6A">
        <w:rPr>
          <w:rFonts w:ascii="Arial" w:hAnsi="Arial" w:cs="Arial"/>
          <w:sz w:val="24"/>
          <w:szCs w:val="24"/>
        </w:rPr>
        <w:t xml:space="preserve"> must provide justification for this </w:t>
      </w:r>
      <w:r w:rsidR="003B413A">
        <w:rPr>
          <w:rFonts w:ascii="Arial" w:hAnsi="Arial" w:cs="Arial"/>
          <w:sz w:val="24"/>
          <w:szCs w:val="24"/>
        </w:rPr>
        <w:t>exclusion</w:t>
      </w:r>
      <w:r w:rsidRPr="00DD64C0">
        <w:rPr>
          <w:rFonts w:ascii="Arial" w:hAnsi="Arial" w:cs="Arial"/>
          <w:sz w:val="24"/>
          <w:szCs w:val="24"/>
        </w:rPr>
        <w:t xml:space="preserve"> e.g. “main scientific competitor” or “commercial sensitivity”.</w:t>
      </w:r>
    </w:p>
    <w:p w:rsidR="00865FF1" w:rsidRPr="00DD64C0" w:rsidRDefault="00865FF1" w:rsidP="00641C93">
      <w:pPr>
        <w:spacing w:after="0" w:line="25" w:lineRule="atLeast"/>
        <w:ind w:left="720"/>
        <w:rPr>
          <w:rFonts w:ascii="Arial" w:hAnsi="Arial" w:cs="Arial"/>
          <w:sz w:val="24"/>
          <w:szCs w:val="24"/>
        </w:rPr>
      </w:pPr>
    </w:p>
    <w:p w:rsidR="00626DE1" w:rsidRPr="00FD6309" w:rsidRDefault="00865FF1" w:rsidP="00641C93">
      <w:pPr>
        <w:spacing w:after="0" w:line="25" w:lineRule="atLeast"/>
        <w:rPr>
          <w:rFonts w:ascii="Arial" w:hAnsi="Arial" w:cs="Arial"/>
          <w:b/>
          <w:sz w:val="24"/>
          <w:szCs w:val="24"/>
        </w:rPr>
      </w:pPr>
      <w:r w:rsidRPr="00FD6309">
        <w:rPr>
          <w:rFonts w:ascii="Arial" w:hAnsi="Arial" w:cs="Arial"/>
          <w:b/>
          <w:sz w:val="24"/>
          <w:szCs w:val="24"/>
        </w:rPr>
        <w:t>13</w:t>
      </w:r>
      <w:r w:rsidR="00FD6309" w:rsidRPr="00FD6309">
        <w:rPr>
          <w:rFonts w:ascii="Arial" w:hAnsi="Arial" w:cs="Arial"/>
          <w:b/>
          <w:sz w:val="24"/>
          <w:szCs w:val="24"/>
        </w:rPr>
        <w:t>.</w:t>
      </w:r>
      <w:r w:rsidRPr="00FD6309">
        <w:rPr>
          <w:rFonts w:ascii="Arial" w:hAnsi="Arial" w:cs="Arial"/>
          <w:b/>
          <w:sz w:val="24"/>
          <w:szCs w:val="24"/>
        </w:rPr>
        <w:tab/>
        <w:t>Summary of Costs</w:t>
      </w:r>
    </w:p>
    <w:p w:rsidR="00094BB8" w:rsidRDefault="00FD6309" w:rsidP="00641C93">
      <w:pPr>
        <w:spacing w:after="0" w:line="25" w:lineRule="atLeast"/>
        <w:rPr>
          <w:rFonts w:ascii="Arial" w:hAnsi="Arial" w:cs="Arial"/>
          <w:sz w:val="24"/>
          <w:szCs w:val="24"/>
        </w:rPr>
      </w:pPr>
      <w:r>
        <w:rPr>
          <w:rFonts w:ascii="Arial" w:hAnsi="Arial" w:cs="Arial"/>
          <w:sz w:val="24"/>
          <w:szCs w:val="24"/>
        </w:rPr>
        <w:tab/>
        <w:t>Costs should be included under a number of categories:</w:t>
      </w:r>
    </w:p>
    <w:p w:rsidR="00FD6309" w:rsidRDefault="00FD6309" w:rsidP="00641C93">
      <w:pPr>
        <w:spacing w:after="0" w:line="25" w:lineRule="atLeast"/>
        <w:rPr>
          <w:rFonts w:ascii="Arial" w:hAnsi="Arial" w:cs="Arial"/>
          <w:sz w:val="24"/>
          <w:szCs w:val="24"/>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6877"/>
      </w:tblGrid>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Salaries:</w:t>
            </w:r>
          </w:p>
        </w:tc>
        <w:tc>
          <w:tcPr>
            <w:tcW w:w="7444" w:type="dxa"/>
          </w:tcPr>
          <w:p w:rsidR="00FD6309" w:rsidRDefault="00FD6309">
            <w:pPr>
              <w:spacing w:line="25" w:lineRule="atLeast"/>
              <w:rPr>
                <w:rFonts w:ascii="Arial" w:hAnsi="Arial" w:cs="Arial"/>
                <w:sz w:val="24"/>
                <w:szCs w:val="24"/>
              </w:rPr>
            </w:pPr>
            <w:r w:rsidRPr="00DD64C0">
              <w:rPr>
                <w:rFonts w:ascii="Arial" w:hAnsi="Arial" w:cs="Arial"/>
                <w:sz w:val="24"/>
                <w:szCs w:val="24"/>
              </w:rPr>
              <w:t>Funding will be available for research staff emplo</w:t>
            </w:r>
            <w:r>
              <w:rPr>
                <w:rFonts w:ascii="Arial" w:hAnsi="Arial" w:cs="Arial"/>
                <w:sz w:val="24"/>
                <w:szCs w:val="24"/>
              </w:rPr>
              <w:t xml:space="preserve">yed specifically to work on the </w:t>
            </w:r>
            <w:r w:rsidRPr="00DD64C0">
              <w:rPr>
                <w:rFonts w:ascii="Arial" w:hAnsi="Arial" w:cs="Arial"/>
                <w:sz w:val="24"/>
                <w:szCs w:val="24"/>
              </w:rPr>
              <w:t>project.  This can include PhD student</w:t>
            </w:r>
            <w:r w:rsidR="006B1B14">
              <w:rPr>
                <w:rFonts w:ascii="Arial" w:hAnsi="Arial" w:cs="Arial"/>
                <w:sz w:val="24"/>
                <w:szCs w:val="24"/>
              </w:rPr>
              <w:t>s</w:t>
            </w:r>
            <w:r w:rsidRPr="00DD64C0">
              <w:rPr>
                <w:rFonts w:ascii="Arial" w:hAnsi="Arial" w:cs="Arial"/>
                <w:sz w:val="24"/>
                <w:szCs w:val="24"/>
              </w:rPr>
              <w:t>, Post-Doctoral Assistant</w:t>
            </w:r>
            <w:r w:rsidR="006B1B14">
              <w:rPr>
                <w:rFonts w:ascii="Arial" w:hAnsi="Arial" w:cs="Arial"/>
                <w:sz w:val="24"/>
                <w:szCs w:val="24"/>
              </w:rPr>
              <w:t>s</w:t>
            </w:r>
            <w:r w:rsidRPr="00DD64C0">
              <w:rPr>
                <w:rFonts w:ascii="Arial" w:hAnsi="Arial" w:cs="Arial"/>
                <w:sz w:val="24"/>
                <w:szCs w:val="24"/>
              </w:rPr>
              <w:t xml:space="preserve"> or Graduate Research Assistant</w:t>
            </w:r>
            <w:r w:rsidR="006B1B14">
              <w:rPr>
                <w:rFonts w:ascii="Arial" w:hAnsi="Arial" w:cs="Arial"/>
                <w:sz w:val="24"/>
                <w:szCs w:val="24"/>
              </w:rPr>
              <w:t>s</w:t>
            </w:r>
            <w:r w:rsidRPr="00DD64C0">
              <w:rPr>
                <w:rFonts w:ascii="Arial" w:hAnsi="Arial" w:cs="Arial"/>
                <w:sz w:val="24"/>
                <w:szCs w:val="24"/>
              </w:rPr>
              <w:t>.</w:t>
            </w:r>
            <w:r w:rsidR="003B413A">
              <w:rPr>
                <w:rFonts w:ascii="Arial" w:hAnsi="Arial" w:cs="Arial"/>
                <w:sz w:val="24"/>
                <w:szCs w:val="24"/>
              </w:rPr>
              <w:t xml:space="preserve">  </w:t>
            </w:r>
            <w:r w:rsidR="006B1B14">
              <w:rPr>
                <w:rFonts w:ascii="Arial" w:hAnsi="Arial" w:cs="Arial"/>
                <w:sz w:val="24"/>
                <w:szCs w:val="24"/>
              </w:rPr>
              <w:t>Any s</w:t>
            </w:r>
            <w:r w:rsidR="003B413A">
              <w:rPr>
                <w:rFonts w:ascii="Arial" w:hAnsi="Arial" w:cs="Arial"/>
                <w:sz w:val="24"/>
                <w:szCs w:val="24"/>
              </w:rPr>
              <w:t xml:space="preserve">tudent stipend </w:t>
            </w:r>
            <w:r w:rsidR="006B1B14">
              <w:rPr>
                <w:rFonts w:ascii="Arial" w:hAnsi="Arial" w:cs="Arial"/>
                <w:sz w:val="24"/>
                <w:szCs w:val="24"/>
              </w:rPr>
              <w:t xml:space="preserve">should not exceed </w:t>
            </w:r>
            <w:r w:rsidR="003B413A">
              <w:rPr>
                <w:rFonts w:ascii="Arial" w:hAnsi="Arial" w:cs="Arial"/>
                <w:sz w:val="24"/>
                <w:szCs w:val="24"/>
              </w:rPr>
              <w:t xml:space="preserve">£19,000. </w:t>
            </w:r>
          </w:p>
        </w:tc>
      </w:tr>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Equipment:</w:t>
            </w:r>
          </w:p>
        </w:tc>
        <w:tc>
          <w:tcPr>
            <w:tcW w:w="7444" w:type="dxa"/>
          </w:tcPr>
          <w:p w:rsidR="00FD6309" w:rsidRDefault="00FD6309" w:rsidP="00641C93">
            <w:pPr>
              <w:spacing w:line="25" w:lineRule="atLeast"/>
              <w:rPr>
                <w:rFonts w:ascii="Arial" w:hAnsi="Arial" w:cs="Arial"/>
                <w:sz w:val="24"/>
                <w:szCs w:val="24"/>
              </w:rPr>
            </w:pPr>
            <w:r w:rsidRPr="00DD64C0">
              <w:rPr>
                <w:rFonts w:ascii="Arial" w:hAnsi="Arial" w:cs="Arial"/>
                <w:sz w:val="24"/>
                <w:szCs w:val="24"/>
              </w:rPr>
              <w:t>Funds can be requested for small pieces of specialist equipment that is essential for the project.</w:t>
            </w:r>
          </w:p>
        </w:tc>
      </w:tr>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Consumables:</w:t>
            </w:r>
          </w:p>
        </w:tc>
        <w:tc>
          <w:tcPr>
            <w:tcW w:w="7444" w:type="dxa"/>
          </w:tcPr>
          <w:p w:rsidR="00FD6309" w:rsidRDefault="00FD6309" w:rsidP="00641C93">
            <w:pPr>
              <w:spacing w:line="25" w:lineRule="atLeast"/>
              <w:rPr>
                <w:rFonts w:ascii="Arial" w:hAnsi="Arial" w:cs="Arial"/>
                <w:sz w:val="24"/>
                <w:szCs w:val="24"/>
              </w:rPr>
            </w:pPr>
            <w:r w:rsidRPr="00DD64C0">
              <w:rPr>
                <w:rFonts w:ascii="Arial" w:hAnsi="Arial" w:cs="Arial"/>
                <w:sz w:val="24"/>
                <w:szCs w:val="24"/>
              </w:rPr>
              <w:t>Funds can be requested for routine research consumables.</w:t>
            </w:r>
          </w:p>
        </w:tc>
      </w:tr>
      <w:tr w:rsidR="00FD6309" w:rsidTr="00FD6309">
        <w:tc>
          <w:tcPr>
            <w:tcW w:w="1559" w:type="dxa"/>
          </w:tcPr>
          <w:p w:rsidR="00FD6309" w:rsidRPr="00FD6309" w:rsidRDefault="00FD6309" w:rsidP="00641C93">
            <w:pPr>
              <w:spacing w:line="25" w:lineRule="atLeast"/>
              <w:rPr>
                <w:rFonts w:ascii="Arial" w:hAnsi="Arial" w:cs="Arial"/>
                <w:b/>
                <w:sz w:val="24"/>
                <w:szCs w:val="24"/>
              </w:rPr>
            </w:pPr>
            <w:r w:rsidRPr="00FD6309">
              <w:rPr>
                <w:rFonts w:ascii="Arial" w:hAnsi="Arial" w:cs="Arial"/>
                <w:b/>
                <w:sz w:val="24"/>
                <w:szCs w:val="24"/>
              </w:rPr>
              <w:t>Animal costs:</w:t>
            </w:r>
          </w:p>
        </w:tc>
        <w:tc>
          <w:tcPr>
            <w:tcW w:w="7444" w:type="dxa"/>
          </w:tcPr>
          <w:p w:rsidR="00FD6309" w:rsidRDefault="00FD6309" w:rsidP="00641C93">
            <w:pPr>
              <w:spacing w:line="25" w:lineRule="atLeast"/>
              <w:rPr>
                <w:rFonts w:ascii="Arial" w:hAnsi="Arial" w:cs="Arial"/>
                <w:sz w:val="24"/>
                <w:szCs w:val="24"/>
              </w:rPr>
            </w:pPr>
            <w:r w:rsidRPr="00DD64C0">
              <w:rPr>
                <w:rFonts w:ascii="Arial" w:hAnsi="Arial" w:cs="Arial"/>
                <w:sz w:val="24"/>
                <w:szCs w:val="24"/>
              </w:rPr>
              <w:t>Total costs for the combined purchase, maintenance and experimental procedures should be included.  The breakdown must be provided in Appendix A.</w:t>
            </w:r>
          </w:p>
        </w:tc>
      </w:tr>
      <w:tr w:rsidR="00BF253F" w:rsidTr="00FD6309">
        <w:tc>
          <w:tcPr>
            <w:tcW w:w="1559" w:type="dxa"/>
          </w:tcPr>
          <w:p w:rsidR="00BF253F" w:rsidRPr="00FD6309" w:rsidRDefault="00BF253F" w:rsidP="00641C93">
            <w:pPr>
              <w:spacing w:line="25" w:lineRule="atLeast"/>
              <w:rPr>
                <w:rFonts w:ascii="Arial" w:hAnsi="Arial" w:cs="Arial"/>
                <w:b/>
                <w:sz w:val="24"/>
                <w:szCs w:val="24"/>
              </w:rPr>
            </w:pPr>
            <w:r>
              <w:rPr>
                <w:rFonts w:ascii="Arial" w:hAnsi="Arial" w:cs="Arial"/>
                <w:b/>
                <w:sz w:val="24"/>
                <w:szCs w:val="24"/>
              </w:rPr>
              <w:t>PPI/Participant costs</w:t>
            </w:r>
          </w:p>
        </w:tc>
        <w:tc>
          <w:tcPr>
            <w:tcW w:w="7444" w:type="dxa"/>
          </w:tcPr>
          <w:p w:rsidR="00BF253F" w:rsidRPr="00DD64C0" w:rsidRDefault="00B265B1" w:rsidP="00641C93">
            <w:pPr>
              <w:spacing w:line="25" w:lineRule="atLeast"/>
              <w:rPr>
                <w:rFonts w:ascii="Arial" w:hAnsi="Arial" w:cs="Arial"/>
                <w:sz w:val="24"/>
                <w:szCs w:val="24"/>
              </w:rPr>
            </w:pPr>
            <w:r>
              <w:rPr>
                <w:rFonts w:ascii="Arial" w:hAnsi="Arial" w:cs="Arial"/>
                <w:sz w:val="24"/>
                <w:szCs w:val="24"/>
              </w:rPr>
              <w:t>Costs may be applied for to cover the cost of PPI involvement or costs for the reimbursement of participant participation.</w:t>
            </w:r>
          </w:p>
        </w:tc>
      </w:tr>
    </w:tbl>
    <w:p w:rsidR="00FD6309" w:rsidRDefault="00FD6309" w:rsidP="00641C93">
      <w:pPr>
        <w:spacing w:after="0" w:line="25" w:lineRule="atLeast"/>
        <w:rPr>
          <w:rFonts w:ascii="Arial" w:hAnsi="Arial" w:cs="Arial"/>
          <w:sz w:val="24"/>
          <w:szCs w:val="24"/>
        </w:rPr>
      </w:pPr>
    </w:p>
    <w:p w:rsidR="002D41E5" w:rsidRPr="00FD6309" w:rsidRDefault="002D41E5" w:rsidP="00FD6309">
      <w:pPr>
        <w:spacing w:after="0" w:line="25" w:lineRule="atLeast"/>
        <w:ind w:left="851"/>
        <w:rPr>
          <w:rFonts w:ascii="Arial" w:hAnsi="Arial" w:cs="Arial"/>
          <w:sz w:val="24"/>
          <w:szCs w:val="24"/>
        </w:rPr>
      </w:pPr>
      <w:r w:rsidRPr="00DD64C0">
        <w:rPr>
          <w:rFonts w:ascii="Arial" w:hAnsi="Arial" w:cs="Arial"/>
          <w:bCs/>
          <w:color w:val="212121"/>
          <w:sz w:val="24"/>
          <w:szCs w:val="24"/>
          <w:shd w:val="clear" w:color="auto" w:fill="FFFFFF"/>
        </w:rPr>
        <w:t>Research carried out in the NHS</w:t>
      </w:r>
      <w:r w:rsidRPr="00DD64C0">
        <w:rPr>
          <w:rFonts w:ascii="Arial" w:hAnsi="Arial" w:cs="Arial"/>
          <w:color w:val="212121"/>
          <w:sz w:val="24"/>
          <w:szCs w:val="24"/>
          <w:shd w:val="clear" w:color="auto" w:fill="FFFFFF"/>
        </w:rPr>
        <w:t xml:space="preserve">: </w:t>
      </w:r>
      <w:r w:rsidR="00094BB8" w:rsidRPr="00DD64C0">
        <w:rPr>
          <w:rFonts w:ascii="Arial" w:hAnsi="Arial" w:cs="Arial"/>
          <w:color w:val="212121"/>
          <w:sz w:val="24"/>
          <w:szCs w:val="24"/>
          <w:shd w:val="clear" w:color="auto" w:fill="FFFFFF"/>
        </w:rPr>
        <w:t xml:space="preserve"> </w:t>
      </w:r>
      <w:r w:rsidR="003B413A" w:rsidRPr="00DD64C0">
        <w:rPr>
          <w:rFonts w:ascii="Arial" w:hAnsi="Arial" w:cs="Arial"/>
          <w:color w:val="212121"/>
          <w:sz w:val="24"/>
          <w:szCs w:val="24"/>
          <w:shd w:val="clear" w:color="auto" w:fill="FFFFFF"/>
        </w:rPr>
        <w:t>Grant holders</w:t>
      </w:r>
      <w:r w:rsidRPr="00DD64C0">
        <w:rPr>
          <w:rFonts w:ascii="Arial" w:hAnsi="Arial" w:cs="Arial"/>
          <w:color w:val="212121"/>
          <w:sz w:val="24"/>
          <w:szCs w:val="24"/>
          <w:shd w:val="clear" w:color="auto" w:fill="FFFFFF"/>
        </w:rPr>
        <w:t xml:space="preserve"> carrying out research in the NHS must ensure that all costs are attributed according to the </w:t>
      </w:r>
      <w:proofErr w:type="spellStart"/>
      <w:r w:rsidR="002D4E52">
        <w:fldChar w:fldCharType="begin"/>
      </w:r>
      <w:r w:rsidR="002D4E52">
        <w:instrText xml:space="preserve"> HYPERLINK "https://www.gov.uk/government/publications/guidance-on-attributing-the-costs-of-health-and-social-care-research" \t "_blank" </w:instrText>
      </w:r>
      <w:r w:rsidR="002D4E52">
        <w:fldChar w:fldCharType="separate"/>
      </w:r>
      <w:r w:rsidRPr="00DD64C0">
        <w:rPr>
          <w:rStyle w:val="Hyperlink"/>
          <w:rFonts w:ascii="Arial" w:hAnsi="Arial" w:cs="Arial"/>
          <w:sz w:val="24"/>
          <w:szCs w:val="24"/>
          <w:shd w:val="clear" w:color="auto" w:fill="FFFFFF"/>
        </w:rPr>
        <w:t>AcoRD</w:t>
      </w:r>
      <w:proofErr w:type="spellEnd"/>
      <w:r w:rsidRPr="00DD64C0">
        <w:rPr>
          <w:rStyle w:val="Hyperlink"/>
          <w:rFonts w:ascii="Arial" w:hAnsi="Arial" w:cs="Arial"/>
          <w:sz w:val="24"/>
          <w:szCs w:val="24"/>
          <w:shd w:val="clear" w:color="auto" w:fill="FFFFFF"/>
        </w:rPr>
        <w:t xml:space="preserve"> (Attributing the costs of heath &amp; social care Research &amp; Development) Guidelines (link is external)</w:t>
      </w:r>
      <w:r w:rsidR="002D4E52">
        <w:rPr>
          <w:rStyle w:val="Hyperlink"/>
          <w:rFonts w:ascii="Arial" w:hAnsi="Arial" w:cs="Arial"/>
          <w:sz w:val="24"/>
          <w:szCs w:val="24"/>
          <w:shd w:val="clear" w:color="auto" w:fill="FFFFFF"/>
        </w:rPr>
        <w:fldChar w:fldCharType="end"/>
      </w:r>
      <w:r w:rsidRPr="00DD64C0">
        <w:rPr>
          <w:rFonts w:ascii="Arial" w:hAnsi="Arial" w:cs="Arial"/>
          <w:color w:val="212121"/>
          <w:sz w:val="24"/>
          <w:szCs w:val="24"/>
          <w:shd w:val="clear" w:color="auto" w:fill="FFFFFF"/>
        </w:rPr>
        <w:t>, or equivalent.</w:t>
      </w:r>
      <w:r w:rsidR="00C555BF" w:rsidRPr="00DD64C0">
        <w:rPr>
          <w:rFonts w:ascii="Arial" w:hAnsi="Arial" w:cs="Arial"/>
          <w:color w:val="212121"/>
          <w:sz w:val="24"/>
          <w:szCs w:val="24"/>
          <w:shd w:val="clear" w:color="auto" w:fill="FFFFFF"/>
        </w:rPr>
        <w:t xml:space="preserve"> It is expected that </w:t>
      </w:r>
      <w:r w:rsidR="00C555BF" w:rsidRPr="00DD64C0">
        <w:rPr>
          <w:rFonts w:ascii="Arial" w:hAnsi="Arial" w:cs="Arial"/>
          <w:sz w:val="24"/>
          <w:szCs w:val="24"/>
          <w:shd w:val="clear" w:color="auto" w:fill="FFFFFF"/>
        </w:rPr>
        <w:t>researchers use the study support service when applications are written.</w:t>
      </w:r>
    </w:p>
    <w:p w:rsidR="00C555BF" w:rsidRPr="00DD64C0" w:rsidRDefault="00C555BF" w:rsidP="00641C93">
      <w:pPr>
        <w:spacing w:after="0" w:line="25" w:lineRule="atLeast"/>
        <w:ind w:left="720"/>
        <w:rPr>
          <w:rFonts w:ascii="Arial" w:hAnsi="Arial" w:cs="Arial"/>
          <w:sz w:val="24"/>
          <w:szCs w:val="24"/>
        </w:rPr>
      </w:pPr>
    </w:p>
    <w:p w:rsidR="00626DE1" w:rsidRPr="00FD6309" w:rsidRDefault="00341A2A" w:rsidP="00641C93">
      <w:pPr>
        <w:spacing w:after="0" w:line="25" w:lineRule="atLeast"/>
        <w:rPr>
          <w:rFonts w:ascii="Arial" w:hAnsi="Arial" w:cs="Arial"/>
          <w:b/>
          <w:sz w:val="24"/>
          <w:szCs w:val="24"/>
        </w:rPr>
      </w:pPr>
      <w:r w:rsidRPr="00FD6309">
        <w:rPr>
          <w:rFonts w:ascii="Arial" w:hAnsi="Arial" w:cs="Arial"/>
          <w:b/>
          <w:sz w:val="24"/>
          <w:szCs w:val="24"/>
        </w:rPr>
        <w:t>14</w:t>
      </w:r>
      <w:r w:rsidR="00FD6309" w:rsidRPr="00FD6309">
        <w:rPr>
          <w:rFonts w:ascii="Arial" w:hAnsi="Arial" w:cs="Arial"/>
          <w:b/>
          <w:sz w:val="24"/>
          <w:szCs w:val="24"/>
        </w:rPr>
        <w:t>.</w:t>
      </w:r>
      <w:r w:rsidRPr="00FD6309">
        <w:rPr>
          <w:rFonts w:ascii="Arial" w:hAnsi="Arial" w:cs="Arial"/>
          <w:b/>
          <w:sz w:val="24"/>
          <w:szCs w:val="24"/>
        </w:rPr>
        <w:tab/>
        <w:t>Justification for Support Requested</w:t>
      </w:r>
    </w:p>
    <w:p w:rsidR="001770F6" w:rsidRPr="00DD64C0" w:rsidRDefault="001770F6" w:rsidP="00641C93">
      <w:pPr>
        <w:spacing w:after="0" w:line="25" w:lineRule="atLeast"/>
        <w:ind w:left="720"/>
        <w:rPr>
          <w:rFonts w:ascii="Arial" w:hAnsi="Arial" w:cs="Arial"/>
          <w:sz w:val="24"/>
          <w:szCs w:val="24"/>
        </w:rPr>
      </w:pPr>
      <w:r w:rsidRPr="00DD64C0">
        <w:rPr>
          <w:rFonts w:ascii="Arial" w:hAnsi="Arial" w:cs="Arial"/>
          <w:sz w:val="24"/>
          <w:szCs w:val="24"/>
        </w:rPr>
        <w:t>This information should clearly describe how the resources requested are appropriate for the research proposed.</w:t>
      </w:r>
    </w:p>
    <w:p w:rsidR="001770F6" w:rsidRPr="00DD64C0" w:rsidRDefault="001770F6" w:rsidP="00641C93">
      <w:pPr>
        <w:spacing w:after="0" w:line="25" w:lineRule="atLeast"/>
        <w:rPr>
          <w:rFonts w:ascii="Arial" w:hAnsi="Arial" w:cs="Arial"/>
          <w:sz w:val="24"/>
          <w:szCs w:val="24"/>
        </w:rPr>
      </w:pPr>
    </w:p>
    <w:p w:rsidR="00341A2A" w:rsidRPr="00FD6309" w:rsidRDefault="001770F6" w:rsidP="00641C93">
      <w:pPr>
        <w:spacing w:after="0" w:line="25" w:lineRule="atLeast"/>
        <w:rPr>
          <w:rFonts w:ascii="Arial" w:hAnsi="Arial" w:cs="Arial"/>
          <w:b/>
          <w:sz w:val="24"/>
          <w:szCs w:val="24"/>
        </w:rPr>
      </w:pPr>
      <w:r w:rsidRPr="00FD6309">
        <w:rPr>
          <w:rFonts w:ascii="Arial" w:hAnsi="Arial" w:cs="Arial"/>
          <w:b/>
          <w:sz w:val="24"/>
          <w:szCs w:val="24"/>
        </w:rPr>
        <w:t>15</w:t>
      </w:r>
      <w:r w:rsidR="00FD6309" w:rsidRPr="00FD6309">
        <w:rPr>
          <w:rFonts w:ascii="Arial" w:hAnsi="Arial" w:cs="Arial"/>
          <w:b/>
          <w:sz w:val="24"/>
          <w:szCs w:val="24"/>
        </w:rPr>
        <w:t>.</w:t>
      </w:r>
      <w:r w:rsidRPr="00FD6309">
        <w:rPr>
          <w:rFonts w:ascii="Arial" w:hAnsi="Arial" w:cs="Arial"/>
          <w:b/>
          <w:sz w:val="24"/>
          <w:szCs w:val="24"/>
        </w:rPr>
        <w:tab/>
      </w:r>
      <w:r w:rsidR="00D33960" w:rsidRPr="00FD6309">
        <w:rPr>
          <w:rFonts w:ascii="Arial" w:hAnsi="Arial" w:cs="Arial"/>
          <w:b/>
          <w:sz w:val="24"/>
          <w:szCs w:val="24"/>
        </w:rPr>
        <w:t>Signatures</w:t>
      </w:r>
    </w:p>
    <w:p w:rsidR="00D33960" w:rsidRPr="00DD64C0" w:rsidRDefault="00A540EC" w:rsidP="00641C93">
      <w:pPr>
        <w:spacing w:after="0" w:line="25" w:lineRule="atLeast"/>
        <w:rPr>
          <w:rFonts w:ascii="Arial" w:hAnsi="Arial" w:cs="Arial"/>
          <w:sz w:val="24"/>
          <w:szCs w:val="24"/>
        </w:rPr>
      </w:pPr>
      <w:r w:rsidRPr="00DD64C0">
        <w:rPr>
          <w:rFonts w:ascii="Arial" w:hAnsi="Arial" w:cs="Arial"/>
          <w:sz w:val="24"/>
          <w:szCs w:val="24"/>
        </w:rPr>
        <w:tab/>
        <w:t>Please ensure that ALL named applicants sign the form.</w:t>
      </w:r>
    </w:p>
    <w:p w:rsidR="00A540EC" w:rsidRPr="00DD64C0" w:rsidRDefault="00A540EC" w:rsidP="00641C93">
      <w:pPr>
        <w:spacing w:after="0" w:line="25" w:lineRule="atLeast"/>
        <w:rPr>
          <w:rFonts w:ascii="Arial" w:hAnsi="Arial" w:cs="Arial"/>
          <w:sz w:val="24"/>
          <w:szCs w:val="24"/>
        </w:rPr>
      </w:pPr>
    </w:p>
    <w:p w:rsidR="00A540EC" w:rsidRPr="00DD64C0" w:rsidRDefault="002D6B63" w:rsidP="00641C93">
      <w:pPr>
        <w:spacing w:after="0" w:line="25" w:lineRule="atLeast"/>
        <w:ind w:left="720"/>
        <w:rPr>
          <w:rFonts w:ascii="Arial" w:hAnsi="Arial" w:cs="Arial"/>
          <w:sz w:val="24"/>
          <w:szCs w:val="24"/>
        </w:rPr>
      </w:pPr>
      <w:r w:rsidRPr="00DD64C0">
        <w:rPr>
          <w:rFonts w:ascii="Arial" w:hAnsi="Arial" w:cs="Arial"/>
          <w:sz w:val="24"/>
          <w:szCs w:val="24"/>
        </w:rPr>
        <w:t>The approval of the Head of Department and Administrative representative confirms that the Institution agrees with the budget request and use of facilities.</w:t>
      </w:r>
    </w:p>
    <w:p w:rsidR="00D33960" w:rsidRPr="00DD64C0" w:rsidRDefault="00D33960" w:rsidP="00641C93">
      <w:pPr>
        <w:spacing w:after="0" w:line="25" w:lineRule="atLeast"/>
        <w:rPr>
          <w:rFonts w:ascii="Arial" w:hAnsi="Arial" w:cs="Arial"/>
          <w:sz w:val="24"/>
          <w:szCs w:val="24"/>
        </w:rPr>
      </w:pPr>
    </w:p>
    <w:p w:rsidR="00341A2A" w:rsidRPr="00FD6309" w:rsidRDefault="00341A2A" w:rsidP="00641C93">
      <w:pPr>
        <w:spacing w:after="0" w:line="25" w:lineRule="atLeast"/>
        <w:rPr>
          <w:rFonts w:ascii="Arial" w:hAnsi="Arial" w:cs="Arial"/>
          <w:b/>
          <w:sz w:val="24"/>
          <w:szCs w:val="24"/>
        </w:rPr>
      </w:pPr>
      <w:r w:rsidRPr="00FD6309">
        <w:rPr>
          <w:rFonts w:ascii="Arial" w:hAnsi="Arial" w:cs="Arial"/>
          <w:b/>
          <w:sz w:val="24"/>
          <w:szCs w:val="24"/>
        </w:rPr>
        <w:t>16</w:t>
      </w:r>
      <w:r w:rsidR="00FD6309" w:rsidRPr="00FD6309">
        <w:rPr>
          <w:rFonts w:ascii="Arial" w:hAnsi="Arial" w:cs="Arial"/>
          <w:b/>
          <w:sz w:val="24"/>
          <w:szCs w:val="24"/>
        </w:rPr>
        <w:t>.</w:t>
      </w:r>
      <w:r w:rsidRPr="00FD6309">
        <w:rPr>
          <w:rFonts w:ascii="Arial" w:hAnsi="Arial" w:cs="Arial"/>
          <w:b/>
          <w:sz w:val="24"/>
          <w:szCs w:val="24"/>
        </w:rPr>
        <w:tab/>
        <w:t>Letters of Support</w:t>
      </w:r>
    </w:p>
    <w:p w:rsidR="00626DE1" w:rsidRPr="00DD64C0" w:rsidRDefault="00626DE1" w:rsidP="00641C93">
      <w:pPr>
        <w:spacing w:after="0" w:line="25" w:lineRule="atLeast"/>
        <w:ind w:left="720"/>
        <w:rPr>
          <w:rFonts w:ascii="Arial" w:hAnsi="Arial" w:cs="Arial"/>
          <w:sz w:val="24"/>
          <w:szCs w:val="24"/>
        </w:rPr>
      </w:pPr>
      <w:r w:rsidRPr="00DD64C0">
        <w:rPr>
          <w:rFonts w:ascii="Arial" w:hAnsi="Arial" w:cs="Arial"/>
          <w:sz w:val="24"/>
          <w:szCs w:val="24"/>
        </w:rPr>
        <w:t xml:space="preserve">A </w:t>
      </w:r>
      <w:r w:rsidR="002D6B63" w:rsidRPr="00DD64C0">
        <w:rPr>
          <w:rFonts w:ascii="Arial" w:hAnsi="Arial" w:cs="Arial"/>
          <w:sz w:val="24"/>
          <w:szCs w:val="24"/>
        </w:rPr>
        <w:t>relevant</w:t>
      </w:r>
      <w:r w:rsidRPr="00DD64C0">
        <w:rPr>
          <w:rFonts w:ascii="Arial" w:hAnsi="Arial" w:cs="Arial"/>
          <w:sz w:val="24"/>
          <w:szCs w:val="24"/>
        </w:rPr>
        <w:t xml:space="preserve"> letter of support </w:t>
      </w:r>
      <w:r w:rsidR="002D6B63" w:rsidRPr="00DD64C0">
        <w:rPr>
          <w:rFonts w:ascii="Arial" w:hAnsi="Arial" w:cs="Arial"/>
          <w:sz w:val="24"/>
          <w:szCs w:val="24"/>
        </w:rPr>
        <w:t xml:space="preserve">should </w:t>
      </w:r>
      <w:r w:rsidRPr="00DD64C0">
        <w:rPr>
          <w:rFonts w:ascii="Arial" w:hAnsi="Arial" w:cs="Arial"/>
          <w:sz w:val="24"/>
          <w:szCs w:val="24"/>
        </w:rPr>
        <w:t>confirm commitment to the proposed project by articulating the benefits of the collaboration, its relevance and potential impact.</w:t>
      </w:r>
    </w:p>
    <w:p w:rsidR="00094BB8" w:rsidRPr="00DD64C0" w:rsidRDefault="00094BB8" w:rsidP="00641C93">
      <w:pPr>
        <w:spacing w:after="0" w:line="25" w:lineRule="atLeast"/>
        <w:rPr>
          <w:rFonts w:ascii="Arial" w:hAnsi="Arial" w:cs="Arial"/>
          <w:sz w:val="24"/>
          <w:szCs w:val="24"/>
        </w:rPr>
      </w:pPr>
    </w:p>
    <w:p w:rsidR="00094BB8" w:rsidRPr="00FD6309" w:rsidRDefault="00FD6309" w:rsidP="00641C93">
      <w:pPr>
        <w:spacing w:after="0" w:line="25" w:lineRule="atLeast"/>
        <w:rPr>
          <w:rFonts w:ascii="Arial" w:hAnsi="Arial" w:cs="Arial"/>
          <w:b/>
          <w:sz w:val="24"/>
          <w:szCs w:val="24"/>
        </w:rPr>
      </w:pPr>
      <w:r>
        <w:rPr>
          <w:rFonts w:ascii="Arial" w:hAnsi="Arial" w:cs="Arial"/>
          <w:b/>
          <w:sz w:val="24"/>
          <w:szCs w:val="24"/>
        </w:rPr>
        <w:t>17</w:t>
      </w:r>
      <w:r>
        <w:rPr>
          <w:rFonts w:ascii="Arial" w:hAnsi="Arial" w:cs="Arial"/>
          <w:b/>
          <w:sz w:val="24"/>
          <w:szCs w:val="24"/>
        </w:rPr>
        <w:tab/>
        <w:t>CVs</w:t>
      </w:r>
    </w:p>
    <w:p w:rsidR="00B04F49" w:rsidRDefault="00C84F6A" w:rsidP="00641C93">
      <w:pPr>
        <w:spacing w:after="0" w:line="25" w:lineRule="atLeast"/>
        <w:ind w:left="720"/>
        <w:rPr>
          <w:rFonts w:ascii="Arial" w:hAnsi="Arial" w:cs="Arial"/>
          <w:sz w:val="24"/>
          <w:szCs w:val="24"/>
        </w:rPr>
      </w:pPr>
      <w:r>
        <w:rPr>
          <w:rFonts w:ascii="Arial" w:hAnsi="Arial" w:cs="Arial"/>
          <w:sz w:val="24"/>
          <w:szCs w:val="24"/>
        </w:rPr>
        <w:t xml:space="preserve">Please include </w:t>
      </w:r>
      <w:r w:rsidR="00B04F49" w:rsidRPr="00DD64C0">
        <w:rPr>
          <w:rFonts w:ascii="Arial" w:hAnsi="Arial" w:cs="Arial"/>
          <w:sz w:val="24"/>
          <w:szCs w:val="24"/>
        </w:rPr>
        <w:t xml:space="preserve">CVs </w:t>
      </w:r>
      <w:r>
        <w:rPr>
          <w:rFonts w:ascii="Arial" w:hAnsi="Arial" w:cs="Arial"/>
          <w:sz w:val="24"/>
          <w:szCs w:val="24"/>
        </w:rPr>
        <w:t xml:space="preserve">within the PDF document for all named applicants with a </w:t>
      </w:r>
      <w:r w:rsidR="00B04F49" w:rsidRPr="00DD64C0">
        <w:rPr>
          <w:rFonts w:ascii="Arial" w:hAnsi="Arial" w:cs="Arial"/>
          <w:sz w:val="24"/>
          <w:szCs w:val="24"/>
        </w:rPr>
        <w:t>list of publi</w:t>
      </w:r>
      <w:r>
        <w:rPr>
          <w:rFonts w:ascii="Arial" w:hAnsi="Arial" w:cs="Arial"/>
          <w:sz w:val="24"/>
          <w:szCs w:val="24"/>
        </w:rPr>
        <w:t>cations</w:t>
      </w:r>
      <w:r w:rsidR="00B04F49" w:rsidRPr="00DD64C0">
        <w:rPr>
          <w:rFonts w:ascii="Arial" w:hAnsi="Arial" w:cs="Arial"/>
          <w:sz w:val="24"/>
          <w:szCs w:val="24"/>
        </w:rPr>
        <w:t>.</w:t>
      </w:r>
    </w:p>
    <w:p w:rsidR="00FD6309" w:rsidRPr="00DD64C0" w:rsidRDefault="00FD6309" w:rsidP="00641C93">
      <w:pPr>
        <w:spacing w:after="0" w:line="25" w:lineRule="atLeast"/>
        <w:ind w:left="720"/>
        <w:rPr>
          <w:rFonts w:ascii="Arial" w:hAnsi="Arial" w:cs="Arial"/>
          <w:sz w:val="24"/>
          <w:szCs w:val="24"/>
        </w:rPr>
      </w:pPr>
    </w:p>
    <w:p w:rsidR="00094BB8" w:rsidRPr="00FD6309" w:rsidRDefault="00B04F49" w:rsidP="00FD6309">
      <w:pPr>
        <w:spacing w:after="0" w:line="25" w:lineRule="atLeast"/>
        <w:rPr>
          <w:rFonts w:ascii="Arial" w:hAnsi="Arial" w:cs="Arial"/>
          <w:b/>
          <w:sz w:val="24"/>
          <w:szCs w:val="24"/>
        </w:rPr>
      </w:pPr>
      <w:r w:rsidRPr="00FD6309">
        <w:rPr>
          <w:rFonts w:ascii="Arial" w:hAnsi="Arial" w:cs="Arial"/>
          <w:b/>
          <w:sz w:val="24"/>
          <w:szCs w:val="24"/>
        </w:rPr>
        <w:t>18</w:t>
      </w:r>
      <w:r w:rsidRPr="00FD6309">
        <w:rPr>
          <w:rFonts w:ascii="Arial" w:hAnsi="Arial" w:cs="Arial"/>
          <w:b/>
          <w:sz w:val="24"/>
          <w:szCs w:val="24"/>
        </w:rPr>
        <w:tab/>
        <w:t>PhD Supervision</w:t>
      </w:r>
    </w:p>
    <w:p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Please provide details of the number of students supervised in the last 5 years, including current students.  The start and completion dates (where possible) should be listed.</w:t>
      </w:r>
    </w:p>
    <w:p w:rsidR="00791557" w:rsidRPr="00DD64C0" w:rsidRDefault="00791557" w:rsidP="00FD6309">
      <w:pPr>
        <w:spacing w:after="0" w:line="25" w:lineRule="atLeast"/>
        <w:ind w:left="720"/>
        <w:rPr>
          <w:rFonts w:ascii="Arial" w:hAnsi="Arial" w:cs="Arial"/>
          <w:sz w:val="24"/>
          <w:szCs w:val="24"/>
        </w:rPr>
      </w:pPr>
    </w:p>
    <w:p w:rsidR="00B04F49"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 xml:space="preserve">Please provide details of the environment in which the student will be working.  This should include the number of group members e.g. PhD Students, Post-Doctoral Researchers and details of equipment available.  Details of the daily support should also be included. </w:t>
      </w:r>
    </w:p>
    <w:p w:rsidR="00791557" w:rsidRPr="00DD64C0" w:rsidRDefault="00791557" w:rsidP="00FD6309">
      <w:pPr>
        <w:spacing w:after="0" w:line="25" w:lineRule="atLeast"/>
        <w:ind w:left="720"/>
        <w:rPr>
          <w:rFonts w:ascii="Arial" w:hAnsi="Arial" w:cs="Arial"/>
          <w:sz w:val="24"/>
          <w:szCs w:val="24"/>
        </w:rPr>
      </w:pPr>
    </w:p>
    <w:p w:rsidR="00791557" w:rsidRPr="00DD64C0" w:rsidRDefault="00791557" w:rsidP="00FD6309">
      <w:pPr>
        <w:spacing w:after="0" w:line="25" w:lineRule="atLeast"/>
        <w:ind w:left="720"/>
        <w:rPr>
          <w:rFonts w:ascii="Arial" w:hAnsi="Arial" w:cs="Arial"/>
          <w:sz w:val="24"/>
          <w:szCs w:val="24"/>
        </w:rPr>
      </w:pPr>
      <w:r w:rsidRPr="00DD64C0">
        <w:rPr>
          <w:rFonts w:ascii="Arial" w:hAnsi="Arial" w:cs="Arial"/>
          <w:sz w:val="24"/>
          <w:szCs w:val="24"/>
        </w:rPr>
        <w:t>Please note, if applications do include requests for PhD students, the relevant Research Office will be asked to provide the institutional procedures for the support of postgraduate students.</w:t>
      </w:r>
    </w:p>
    <w:p w:rsidR="00791557" w:rsidRPr="00DD64C0" w:rsidRDefault="00791557" w:rsidP="00FD6309">
      <w:pPr>
        <w:spacing w:after="0" w:line="25" w:lineRule="atLeast"/>
        <w:rPr>
          <w:rFonts w:ascii="Arial" w:hAnsi="Arial" w:cs="Arial"/>
          <w:sz w:val="24"/>
          <w:szCs w:val="24"/>
        </w:rPr>
      </w:pPr>
    </w:p>
    <w:p w:rsidR="00FD6309" w:rsidRPr="00FD6309" w:rsidRDefault="00FD6309" w:rsidP="00641C93">
      <w:pPr>
        <w:spacing w:after="0" w:line="25" w:lineRule="atLeast"/>
        <w:rPr>
          <w:rFonts w:ascii="Arial" w:hAnsi="Arial" w:cs="Arial"/>
          <w:b/>
          <w:sz w:val="24"/>
          <w:szCs w:val="24"/>
        </w:rPr>
      </w:pPr>
      <w:r>
        <w:rPr>
          <w:rFonts w:ascii="Arial" w:hAnsi="Arial" w:cs="Arial"/>
          <w:b/>
          <w:sz w:val="24"/>
          <w:szCs w:val="24"/>
        </w:rPr>
        <w:t>19</w:t>
      </w:r>
      <w:r>
        <w:rPr>
          <w:rFonts w:ascii="Arial" w:hAnsi="Arial" w:cs="Arial"/>
          <w:b/>
          <w:sz w:val="24"/>
          <w:szCs w:val="24"/>
        </w:rPr>
        <w:tab/>
        <w:t>Published Papers</w:t>
      </w:r>
    </w:p>
    <w:p w:rsidR="00791557" w:rsidRDefault="00C84F6A" w:rsidP="00641C93">
      <w:pPr>
        <w:spacing w:after="0" w:line="25" w:lineRule="atLeast"/>
        <w:ind w:left="720"/>
        <w:rPr>
          <w:rFonts w:ascii="Arial" w:hAnsi="Arial" w:cs="Arial"/>
          <w:sz w:val="24"/>
          <w:szCs w:val="24"/>
        </w:rPr>
      </w:pPr>
      <w:r>
        <w:rPr>
          <w:rFonts w:ascii="Arial" w:hAnsi="Arial" w:cs="Arial"/>
          <w:sz w:val="24"/>
          <w:szCs w:val="24"/>
        </w:rPr>
        <w:t>Please include a publication list</w:t>
      </w:r>
      <w:r w:rsidR="003E0C86" w:rsidRPr="00DD64C0">
        <w:rPr>
          <w:rFonts w:ascii="Arial" w:hAnsi="Arial" w:cs="Arial"/>
          <w:sz w:val="24"/>
          <w:szCs w:val="24"/>
        </w:rPr>
        <w:t xml:space="preserve"> relate</w:t>
      </w:r>
      <w:r>
        <w:rPr>
          <w:rFonts w:ascii="Arial" w:hAnsi="Arial" w:cs="Arial"/>
          <w:sz w:val="24"/>
          <w:szCs w:val="24"/>
        </w:rPr>
        <w:t>d</w:t>
      </w:r>
      <w:r w:rsidR="003E0C86" w:rsidRPr="00DD64C0">
        <w:rPr>
          <w:rFonts w:ascii="Arial" w:hAnsi="Arial" w:cs="Arial"/>
          <w:sz w:val="24"/>
          <w:szCs w:val="24"/>
        </w:rPr>
        <w:t xml:space="preserve"> to work resulting from funded grants received from North West Cancer Research</w:t>
      </w:r>
      <w:r w:rsidR="002D4E52">
        <w:rPr>
          <w:rFonts w:ascii="Arial" w:hAnsi="Arial" w:cs="Arial"/>
          <w:sz w:val="24"/>
          <w:szCs w:val="24"/>
        </w:rPr>
        <w:t xml:space="preserve"> where this has been received</w:t>
      </w:r>
      <w:r w:rsidR="00406BDF" w:rsidRPr="00DD64C0">
        <w:rPr>
          <w:rFonts w:ascii="Arial" w:hAnsi="Arial" w:cs="Arial"/>
          <w:sz w:val="24"/>
          <w:szCs w:val="24"/>
        </w:rPr>
        <w:t xml:space="preserve">.  This includes work funded </w:t>
      </w:r>
      <w:r w:rsidR="00A87C22" w:rsidRPr="00DD64C0">
        <w:rPr>
          <w:rFonts w:ascii="Arial" w:hAnsi="Arial" w:cs="Arial"/>
          <w:sz w:val="24"/>
          <w:szCs w:val="24"/>
        </w:rPr>
        <w:t>by</w:t>
      </w:r>
      <w:r w:rsidR="00916D2C" w:rsidRPr="00DD64C0">
        <w:rPr>
          <w:rFonts w:ascii="Arial" w:hAnsi="Arial" w:cs="Arial"/>
          <w:sz w:val="24"/>
          <w:szCs w:val="24"/>
        </w:rPr>
        <w:t xml:space="preserve"> </w:t>
      </w:r>
      <w:r w:rsidR="00406BDF" w:rsidRPr="00DD64C0">
        <w:rPr>
          <w:rFonts w:ascii="Arial" w:hAnsi="Arial" w:cs="Arial"/>
          <w:sz w:val="24"/>
          <w:szCs w:val="24"/>
        </w:rPr>
        <w:t xml:space="preserve">the charity </w:t>
      </w:r>
      <w:r w:rsidR="0024117A">
        <w:rPr>
          <w:rFonts w:ascii="Arial" w:hAnsi="Arial" w:cs="Arial"/>
          <w:sz w:val="24"/>
          <w:szCs w:val="24"/>
        </w:rPr>
        <w:t>or any of its predecessor bodies including:</w:t>
      </w:r>
      <w:r w:rsidR="0024117A">
        <w:rPr>
          <w:rFonts w:ascii="Arial" w:hAnsi="Arial" w:cs="Arial"/>
          <w:sz w:val="24"/>
          <w:szCs w:val="24"/>
        </w:rPr>
        <w:br/>
      </w:r>
      <w:r w:rsidR="0024117A">
        <w:rPr>
          <w:rFonts w:ascii="Arial" w:hAnsi="Arial" w:cs="Arial"/>
          <w:sz w:val="24"/>
          <w:szCs w:val="24"/>
        </w:rPr>
        <w:br/>
        <w:t>-    North West Cancer Research Fund</w:t>
      </w:r>
    </w:p>
    <w:p w:rsidR="0024117A" w:rsidRDefault="0024117A" w:rsidP="0056560B">
      <w:pPr>
        <w:pStyle w:val="ListParagraph"/>
        <w:numPr>
          <w:ilvl w:val="0"/>
          <w:numId w:val="4"/>
        </w:numPr>
        <w:spacing w:after="0" w:line="25" w:lineRule="atLeast"/>
        <w:rPr>
          <w:rFonts w:ascii="Arial" w:hAnsi="Arial" w:cs="Arial"/>
          <w:sz w:val="24"/>
          <w:szCs w:val="24"/>
        </w:rPr>
      </w:pPr>
      <w:proofErr w:type="spellStart"/>
      <w:r>
        <w:rPr>
          <w:rFonts w:ascii="Arial" w:hAnsi="Arial" w:cs="Arial"/>
          <w:sz w:val="24"/>
          <w:szCs w:val="24"/>
        </w:rPr>
        <w:t>Clatterbridge</w:t>
      </w:r>
      <w:proofErr w:type="spellEnd"/>
      <w:r>
        <w:rPr>
          <w:rFonts w:ascii="Arial" w:hAnsi="Arial" w:cs="Arial"/>
          <w:sz w:val="24"/>
          <w:szCs w:val="24"/>
        </w:rPr>
        <w:t xml:space="preserve"> Cancer Research</w:t>
      </w:r>
    </w:p>
    <w:p w:rsidR="0024117A" w:rsidRPr="0056560B" w:rsidRDefault="0024117A" w:rsidP="0056560B">
      <w:pPr>
        <w:pStyle w:val="ListParagraph"/>
        <w:numPr>
          <w:ilvl w:val="0"/>
          <w:numId w:val="4"/>
        </w:numPr>
        <w:spacing w:after="0" w:line="25" w:lineRule="atLeast"/>
        <w:rPr>
          <w:rFonts w:ascii="Arial" w:hAnsi="Arial" w:cs="Arial"/>
          <w:sz w:val="24"/>
          <w:szCs w:val="24"/>
        </w:rPr>
      </w:pPr>
      <w:r>
        <w:rPr>
          <w:rFonts w:ascii="Arial" w:hAnsi="Arial" w:cs="Arial"/>
          <w:sz w:val="24"/>
          <w:szCs w:val="24"/>
        </w:rPr>
        <w:t>Cancer and Polio Research Fund Ltd</w:t>
      </w:r>
    </w:p>
    <w:sectPr w:rsidR="0024117A" w:rsidRPr="0056560B" w:rsidSect="00BF3FA2">
      <w:headerReference w:type="default" r:id="rId14"/>
      <w:footerReference w:type="default" r:id="rId15"/>
      <w:pgSz w:w="11906" w:h="16838"/>
      <w:pgMar w:top="1260" w:right="1080" w:bottom="1440"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B1F" w:rsidRDefault="00A80B1F" w:rsidP="00836C7F">
      <w:pPr>
        <w:spacing w:after="0" w:line="240" w:lineRule="auto"/>
      </w:pPr>
      <w:r>
        <w:separator/>
      </w:r>
    </w:p>
  </w:endnote>
  <w:endnote w:type="continuationSeparator" w:id="0">
    <w:p w:rsidR="00A80B1F" w:rsidRDefault="00A80B1F" w:rsidP="0083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E" w:rsidRDefault="0090218E" w:rsidP="00A3446A">
    <w:pPr>
      <w:pStyle w:val="Footer"/>
    </w:pPr>
    <w:r>
      <w:t>Underp</w:t>
    </w:r>
    <w:r w:rsidR="00CF7AA7">
      <w:t>inning Research Call Guidance 25/07</w:t>
    </w:r>
    <w: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B1F" w:rsidRDefault="00A80B1F" w:rsidP="00836C7F">
      <w:pPr>
        <w:spacing w:after="0" w:line="240" w:lineRule="auto"/>
      </w:pPr>
      <w:r>
        <w:separator/>
      </w:r>
    </w:p>
  </w:footnote>
  <w:footnote w:type="continuationSeparator" w:id="0">
    <w:p w:rsidR="00A80B1F" w:rsidRDefault="00A80B1F" w:rsidP="00836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8E" w:rsidRDefault="0090218E" w:rsidP="00836C7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3977"/>
    <w:multiLevelType w:val="hybridMultilevel"/>
    <w:tmpl w:val="134819BA"/>
    <w:lvl w:ilvl="0" w:tplc="4970B74A">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6E5501"/>
    <w:multiLevelType w:val="multilevel"/>
    <w:tmpl w:val="BA22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36EC8"/>
    <w:multiLevelType w:val="multilevel"/>
    <w:tmpl w:val="76309658"/>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59EC6EEE"/>
    <w:multiLevelType w:val="multilevel"/>
    <w:tmpl w:val="7C38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00172"/>
    <w:multiLevelType w:val="multilevel"/>
    <w:tmpl w:val="304E7C50"/>
    <w:lvl w:ilvl="0">
      <w:start w:val="9"/>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F"/>
    <w:rsid w:val="00000EB9"/>
    <w:rsid w:val="00057169"/>
    <w:rsid w:val="00065CFE"/>
    <w:rsid w:val="00094BB8"/>
    <w:rsid w:val="000B0F2C"/>
    <w:rsid w:val="001270FC"/>
    <w:rsid w:val="001770F6"/>
    <w:rsid w:val="00190B34"/>
    <w:rsid w:val="001B4281"/>
    <w:rsid w:val="001D0C5F"/>
    <w:rsid w:val="001E275B"/>
    <w:rsid w:val="00201355"/>
    <w:rsid w:val="0024117A"/>
    <w:rsid w:val="00257DD1"/>
    <w:rsid w:val="00274B07"/>
    <w:rsid w:val="0029191F"/>
    <w:rsid w:val="002D41E5"/>
    <w:rsid w:val="002D4E52"/>
    <w:rsid w:val="002D6B63"/>
    <w:rsid w:val="003311A9"/>
    <w:rsid w:val="00341A2A"/>
    <w:rsid w:val="003A3621"/>
    <w:rsid w:val="003B413A"/>
    <w:rsid w:val="003E0C86"/>
    <w:rsid w:val="003E23C5"/>
    <w:rsid w:val="00406BDF"/>
    <w:rsid w:val="004558FE"/>
    <w:rsid w:val="004608D0"/>
    <w:rsid w:val="0047251D"/>
    <w:rsid w:val="00526F7D"/>
    <w:rsid w:val="0056103C"/>
    <w:rsid w:val="0056560B"/>
    <w:rsid w:val="00574C60"/>
    <w:rsid w:val="005A1D08"/>
    <w:rsid w:val="005C3C24"/>
    <w:rsid w:val="005D25BE"/>
    <w:rsid w:val="005F4172"/>
    <w:rsid w:val="00626DE1"/>
    <w:rsid w:val="00630C80"/>
    <w:rsid w:val="00641C93"/>
    <w:rsid w:val="00686753"/>
    <w:rsid w:val="00695153"/>
    <w:rsid w:val="006A36EA"/>
    <w:rsid w:val="006B1B14"/>
    <w:rsid w:val="006C014D"/>
    <w:rsid w:val="006C0E76"/>
    <w:rsid w:val="0070092B"/>
    <w:rsid w:val="00710FE3"/>
    <w:rsid w:val="00712A3D"/>
    <w:rsid w:val="0075350B"/>
    <w:rsid w:val="0076383A"/>
    <w:rsid w:val="00791557"/>
    <w:rsid w:val="007A5816"/>
    <w:rsid w:val="007F0F78"/>
    <w:rsid w:val="00836C7F"/>
    <w:rsid w:val="00837DCF"/>
    <w:rsid w:val="00865FF1"/>
    <w:rsid w:val="00874762"/>
    <w:rsid w:val="008A0C78"/>
    <w:rsid w:val="008E2BB3"/>
    <w:rsid w:val="0090218E"/>
    <w:rsid w:val="00916D2C"/>
    <w:rsid w:val="00944175"/>
    <w:rsid w:val="00975D03"/>
    <w:rsid w:val="009F68B8"/>
    <w:rsid w:val="00A22C00"/>
    <w:rsid w:val="00A3446A"/>
    <w:rsid w:val="00A540EC"/>
    <w:rsid w:val="00A80B1F"/>
    <w:rsid w:val="00A83EB3"/>
    <w:rsid w:val="00A868C1"/>
    <w:rsid w:val="00A87C22"/>
    <w:rsid w:val="00AF4CCC"/>
    <w:rsid w:val="00AF5D73"/>
    <w:rsid w:val="00B047E7"/>
    <w:rsid w:val="00B04F49"/>
    <w:rsid w:val="00B0670B"/>
    <w:rsid w:val="00B265B1"/>
    <w:rsid w:val="00B9305B"/>
    <w:rsid w:val="00BA2F57"/>
    <w:rsid w:val="00BD5887"/>
    <w:rsid w:val="00BE0EEB"/>
    <w:rsid w:val="00BF253F"/>
    <w:rsid w:val="00BF3FA2"/>
    <w:rsid w:val="00BF4665"/>
    <w:rsid w:val="00C0688C"/>
    <w:rsid w:val="00C43F17"/>
    <w:rsid w:val="00C555BF"/>
    <w:rsid w:val="00C6481C"/>
    <w:rsid w:val="00C74D10"/>
    <w:rsid w:val="00C84F6A"/>
    <w:rsid w:val="00CA7134"/>
    <w:rsid w:val="00CF7AA7"/>
    <w:rsid w:val="00D075C6"/>
    <w:rsid w:val="00D1712B"/>
    <w:rsid w:val="00D33960"/>
    <w:rsid w:val="00D909D4"/>
    <w:rsid w:val="00DA6C56"/>
    <w:rsid w:val="00DC51AF"/>
    <w:rsid w:val="00DD64C0"/>
    <w:rsid w:val="00DD683D"/>
    <w:rsid w:val="00E05617"/>
    <w:rsid w:val="00E20E56"/>
    <w:rsid w:val="00E92005"/>
    <w:rsid w:val="00EC5318"/>
    <w:rsid w:val="00ED7A17"/>
    <w:rsid w:val="00F07068"/>
    <w:rsid w:val="00F327C1"/>
    <w:rsid w:val="00F53E09"/>
    <w:rsid w:val="00F71FC7"/>
    <w:rsid w:val="00FA73A8"/>
    <w:rsid w:val="00FD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65C9B"/>
  <w15:docId w15:val="{F28D7710-0CCE-4595-A5AC-70B05D56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C7F"/>
  </w:style>
  <w:style w:type="paragraph" w:styleId="Footer">
    <w:name w:val="footer"/>
    <w:basedOn w:val="Normal"/>
    <w:link w:val="FooterChar"/>
    <w:uiPriority w:val="99"/>
    <w:unhideWhenUsed/>
    <w:rsid w:val="00836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C7F"/>
  </w:style>
  <w:style w:type="paragraph" w:styleId="BalloonText">
    <w:name w:val="Balloon Text"/>
    <w:basedOn w:val="Normal"/>
    <w:link w:val="BalloonTextChar"/>
    <w:uiPriority w:val="99"/>
    <w:semiHidden/>
    <w:unhideWhenUsed/>
    <w:rsid w:val="00836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7F"/>
    <w:rPr>
      <w:rFonts w:ascii="Tahoma" w:hAnsi="Tahoma" w:cs="Tahoma"/>
      <w:sz w:val="16"/>
      <w:szCs w:val="16"/>
    </w:rPr>
  </w:style>
  <w:style w:type="character" w:styleId="Hyperlink">
    <w:name w:val="Hyperlink"/>
    <w:basedOn w:val="DefaultParagraphFont"/>
    <w:uiPriority w:val="99"/>
    <w:unhideWhenUsed/>
    <w:rsid w:val="00057169"/>
    <w:rPr>
      <w:color w:val="0000FF" w:themeColor="hyperlink"/>
      <w:u w:val="single"/>
    </w:rPr>
  </w:style>
  <w:style w:type="character" w:customStyle="1" w:styleId="apple-converted-space">
    <w:name w:val="apple-converted-space"/>
    <w:basedOn w:val="DefaultParagraphFont"/>
    <w:rsid w:val="00E05617"/>
  </w:style>
  <w:style w:type="paragraph" w:styleId="BodyTextIndent">
    <w:name w:val="Body Text Indent"/>
    <w:basedOn w:val="Normal"/>
    <w:link w:val="BodyTextIndentChar"/>
    <w:rsid w:val="00874762"/>
    <w:pPr>
      <w:spacing w:after="0" w:line="240" w:lineRule="auto"/>
      <w:ind w:left="72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74762"/>
    <w:rPr>
      <w:rFonts w:ascii="Times New Roman" w:eastAsia="Times New Roman" w:hAnsi="Times New Roman" w:cs="Times New Roman"/>
      <w:sz w:val="18"/>
      <w:szCs w:val="20"/>
    </w:rPr>
  </w:style>
  <w:style w:type="character" w:styleId="FollowedHyperlink">
    <w:name w:val="FollowedHyperlink"/>
    <w:basedOn w:val="DefaultParagraphFont"/>
    <w:uiPriority w:val="99"/>
    <w:semiHidden/>
    <w:unhideWhenUsed/>
    <w:rsid w:val="001770F6"/>
    <w:rPr>
      <w:color w:val="800080" w:themeColor="followedHyperlink"/>
      <w:u w:val="single"/>
    </w:rPr>
  </w:style>
  <w:style w:type="table" w:styleId="TableGrid">
    <w:name w:val="Table Grid"/>
    <w:basedOn w:val="TableNormal"/>
    <w:uiPriority w:val="59"/>
    <w:rsid w:val="00F07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7860">
      <w:bodyDiv w:val="1"/>
      <w:marLeft w:val="0"/>
      <w:marRight w:val="0"/>
      <w:marTop w:val="0"/>
      <w:marBottom w:val="0"/>
      <w:divBdr>
        <w:top w:val="none" w:sz="0" w:space="0" w:color="auto"/>
        <w:left w:val="none" w:sz="0" w:space="0" w:color="auto"/>
        <w:bottom w:val="none" w:sz="0" w:space="0" w:color="auto"/>
        <w:right w:val="none" w:sz="0" w:space="0" w:color="auto"/>
      </w:divBdr>
      <w:divsChild>
        <w:div w:id="1062673858">
          <w:marLeft w:val="0"/>
          <w:marRight w:val="0"/>
          <w:marTop w:val="280"/>
          <w:marBottom w:val="280"/>
          <w:divBdr>
            <w:top w:val="none" w:sz="0" w:space="0" w:color="auto"/>
            <w:left w:val="none" w:sz="0" w:space="0" w:color="auto"/>
            <w:bottom w:val="none" w:sz="0" w:space="0" w:color="auto"/>
            <w:right w:val="none" w:sz="0" w:space="0" w:color="auto"/>
          </w:divBdr>
        </w:div>
        <w:div w:id="827136505">
          <w:marLeft w:val="0"/>
          <w:marRight w:val="0"/>
          <w:marTop w:val="280"/>
          <w:marBottom w:val="280"/>
          <w:divBdr>
            <w:top w:val="none" w:sz="0" w:space="0" w:color="auto"/>
            <w:left w:val="none" w:sz="0" w:space="0" w:color="auto"/>
            <w:bottom w:val="none" w:sz="0" w:space="0" w:color="auto"/>
            <w:right w:val="none" w:sz="0" w:space="0" w:color="auto"/>
          </w:divBdr>
        </w:div>
      </w:divsChild>
    </w:div>
    <w:div w:id="11596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3rs.org.uk/arrive-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3rs.org.uk/responsibility-use-animals-bioscience-resear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nyo\redirections$\taniaseale\Desktop\Call%20doc%20-%20work%20up\Tania@nwcr.org%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rc.org.uk/publications/principles-peer-review" TargetMode="External"/><Relationship Id="rId4" Type="http://schemas.openxmlformats.org/officeDocument/2006/relationships/settings" Target="settings.xml"/><Relationship Id="rId9" Type="http://schemas.openxmlformats.org/officeDocument/2006/relationships/hyperlink" Target="mailto:research@nwc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14CF-CED3-43CC-9F87-F7324313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1A7A4B63</Template>
  <TotalTime>0</TotalTime>
  <Pages>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Alastair Richards</cp:lastModifiedBy>
  <cp:revision>2</cp:revision>
  <cp:lastPrinted>2018-03-01T13:42:00Z</cp:lastPrinted>
  <dcterms:created xsi:type="dcterms:W3CDTF">2019-07-25T08:28:00Z</dcterms:created>
  <dcterms:modified xsi:type="dcterms:W3CDTF">2019-07-25T08:28:00Z</dcterms:modified>
</cp:coreProperties>
</file>